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95" w:rsidRPr="00893510" w:rsidRDefault="00347695" w:rsidP="00347695">
      <w:pPr>
        <w:spacing w:after="0"/>
        <w:jc w:val="center"/>
        <w:rPr>
          <w:rFonts w:ascii="Times New Roman" w:hAnsi="Times New Roman" w:cs="Times New Roman"/>
          <w:b/>
          <w:bCs/>
          <w:sz w:val="24"/>
          <w:szCs w:val="24"/>
          <w:lang w:val="en-US"/>
        </w:rPr>
      </w:pPr>
    </w:p>
    <w:p w:rsidR="00BD4D1C" w:rsidRPr="00893510" w:rsidRDefault="00347695" w:rsidP="00347695">
      <w:pPr>
        <w:spacing w:after="0"/>
        <w:jc w:val="center"/>
        <w:rPr>
          <w:rFonts w:ascii="Times New Roman" w:hAnsi="Times New Roman" w:cs="Times New Roman"/>
          <w:b/>
          <w:bCs/>
          <w:sz w:val="24"/>
          <w:szCs w:val="24"/>
          <w:lang w:val="en-US"/>
        </w:rPr>
      </w:pPr>
      <w:r w:rsidRPr="00893510">
        <w:rPr>
          <w:rFonts w:ascii="Times New Roman" w:hAnsi="Times New Roman" w:cs="Times New Roman"/>
          <w:b/>
          <w:noProof/>
          <w:sz w:val="24"/>
          <w:szCs w:val="24"/>
          <w:lang w:val="en-US" w:eastAsia="en-GB"/>
        </w:rPr>
        <w:drawing>
          <wp:anchor distT="0" distB="0" distL="114300" distR="114300" simplePos="0" relativeHeight="251659264" behindDoc="1" locked="0" layoutInCell="1" allowOverlap="1" wp14:anchorId="60382476" wp14:editId="64DB9C68">
            <wp:simplePos x="0" y="0"/>
            <wp:positionH relativeFrom="column">
              <wp:posOffset>5708938</wp:posOffset>
            </wp:positionH>
            <wp:positionV relativeFrom="paragraph">
              <wp:posOffset>-473722</wp:posOffset>
            </wp:positionV>
            <wp:extent cx="730479" cy="313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 UK.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479" cy="313690"/>
                    </a:xfrm>
                    <a:prstGeom prst="rect">
                      <a:avLst/>
                    </a:prstGeom>
                  </pic:spPr>
                </pic:pic>
              </a:graphicData>
            </a:graphic>
            <wp14:sizeRelH relativeFrom="margin">
              <wp14:pctWidth>0</wp14:pctWidth>
            </wp14:sizeRelH>
            <wp14:sizeRelV relativeFrom="margin">
              <wp14:pctHeight>0</wp14:pctHeight>
            </wp14:sizeRelV>
          </wp:anchor>
        </w:drawing>
      </w:r>
      <w:r w:rsidR="00BD4D1C" w:rsidRPr="00893510">
        <w:rPr>
          <w:rFonts w:ascii="Times New Roman" w:hAnsi="Times New Roman" w:cs="Times New Roman"/>
          <w:b/>
          <w:bCs/>
          <w:sz w:val="24"/>
          <w:szCs w:val="24"/>
          <w:lang w:val="en-US"/>
        </w:rPr>
        <w:t>TITLE OF T</w:t>
      </w:r>
      <w:r w:rsidRPr="00893510">
        <w:rPr>
          <w:rFonts w:ascii="Times New Roman" w:hAnsi="Times New Roman" w:cs="Times New Roman"/>
          <w:b/>
          <w:bCs/>
          <w:sz w:val="24"/>
          <w:szCs w:val="24"/>
          <w:lang w:val="en-US"/>
        </w:rPr>
        <w:t>HE PAPER in capitals in English</w:t>
      </w:r>
      <w:r w:rsidR="00BD4D1C" w:rsidRPr="00893510">
        <w:rPr>
          <w:rFonts w:ascii="Times New Roman" w:hAnsi="Times New Roman" w:cs="Times New Roman"/>
          <w:b/>
          <w:bCs/>
          <w:sz w:val="24"/>
          <w:szCs w:val="24"/>
          <w:lang w:val="en-US"/>
        </w:rPr>
        <w:t xml:space="preserve"> - Times New Roman 12,</w:t>
      </w:r>
    </w:p>
    <w:p w:rsidR="00BD4D1C" w:rsidRPr="00893510" w:rsidRDefault="00BD4D1C" w:rsidP="003F2A64">
      <w:pPr>
        <w:spacing w:after="0"/>
        <w:jc w:val="center"/>
        <w:rPr>
          <w:rFonts w:ascii="Times New Roman" w:hAnsi="Times New Roman" w:cs="Times New Roman"/>
          <w:b/>
          <w:bCs/>
          <w:sz w:val="24"/>
          <w:szCs w:val="24"/>
          <w:lang w:val="en-US"/>
        </w:rPr>
      </w:pPr>
      <w:r w:rsidRPr="00893510">
        <w:rPr>
          <w:rFonts w:ascii="Times New Roman" w:hAnsi="Times New Roman" w:cs="Times New Roman"/>
          <w:b/>
          <w:bCs/>
          <w:sz w:val="24"/>
          <w:szCs w:val="24"/>
          <w:lang w:val="en-US"/>
        </w:rPr>
        <w:t xml:space="preserve">bold, </w:t>
      </w:r>
      <w:r w:rsidR="00F602CB" w:rsidRPr="00893510">
        <w:rPr>
          <w:rFonts w:ascii="Times New Roman" w:hAnsi="Times New Roman" w:cs="Times New Roman"/>
          <w:b/>
          <w:bCs/>
          <w:sz w:val="24"/>
          <w:szCs w:val="24"/>
          <w:lang w:val="en-US"/>
        </w:rPr>
        <w:t>center</w:t>
      </w:r>
      <w:r w:rsidRPr="00893510">
        <w:rPr>
          <w:rFonts w:ascii="Times New Roman" w:hAnsi="Times New Roman" w:cs="Times New Roman"/>
          <w:b/>
          <w:bCs/>
          <w:sz w:val="24"/>
          <w:szCs w:val="24"/>
          <w:lang w:val="en-US"/>
        </w:rPr>
        <w:t>ed</w:t>
      </w:r>
    </w:p>
    <w:p w:rsidR="00B52D72" w:rsidRPr="00893510" w:rsidRDefault="00F602CB" w:rsidP="003F2A64">
      <w:pPr>
        <w:spacing w:after="0"/>
        <w:jc w:val="center"/>
        <w:rPr>
          <w:rFonts w:ascii="Times New Roman" w:hAnsi="Times New Roman" w:cs="Times New Roman"/>
          <w:sz w:val="24"/>
          <w:szCs w:val="24"/>
          <w:lang w:val="en-US"/>
        </w:rPr>
      </w:pPr>
      <w:r w:rsidRPr="00893510">
        <w:rPr>
          <w:rFonts w:ascii="Times New Roman" w:hAnsi="Times New Roman" w:cs="Times New Roman"/>
          <w:b/>
          <w:bCs/>
          <w:sz w:val="24"/>
          <w:szCs w:val="24"/>
          <w:lang w:val="en-US"/>
        </w:rPr>
        <w:t xml:space="preserve"> </w:t>
      </w:r>
    </w:p>
    <w:p w:rsidR="003F2A64" w:rsidRPr="00893510" w:rsidRDefault="003A195E" w:rsidP="003F2A64">
      <w:pPr>
        <w:spacing w:after="0"/>
        <w:jc w:val="center"/>
        <w:rPr>
          <w:rFonts w:ascii="Times New Roman" w:hAnsi="Times New Roman" w:cs="Times New Roman"/>
          <w:sz w:val="24"/>
          <w:szCs w:val="24"/>
          <w:lang w:val="en-US"/>
        </w:rPr>
      </w:pPr>
      <w:hyperlink r:id="rId9" w:history="1"/>
    </w:p>
    <w:p w:rsidR="003F2A64" w:rsidRPr="00893510" w:rsidRDefault="003F2A64" w:rsidP="00767FF8">
      <w:pPr>
        <w:spacing w:after="0"/>
        <w:jc w:val="right"/>
        <w:rPr>
          <w:rFonts w:ascii="Times New Roman" w:hAnsi="Times New Roman" w:cs="Times New Roman"/>
          <w:sz w:val="24"/>
          <w:szCs w:val="24"/>
          <w:lang w:val="en-US"/>
        </w:rPr>
      </w:pPr>
      <w:r w:rsidRPr="00893510">
        <w:rPr>
          <w:rFonts w:ascii="Times New Roman" w:hAnsi="Times New Roman" w:cs="Times New Roman"/>
          <w:sz w:val="24"/>
          <w:szCs w:val="24"/>
          <w:lang w:val="en-US"/>
        </w:rPr>
        <w:t>NAME</w:t>
      </w:r>
      <w:r w:rsidR="00B52D72" w:rsidRPr="00893510">
        <w:rPr>
          <w:rFonts w:ascii="Times New Roman" w:hAnsi="Times New Roman" w:cs="Times New Roman"/>
          <w:sz w:val="24"/>
          <w:szCs w:val="24"/>
          <w:lang w:val="en-US"/>
        </w:rPr>
        <w:t xml:space="preserve"> Surname </w:t>
      </w:r>
      <w:r w:rsidRPr="00893510">
        <w:rPr>
          <w:rFonts w:ascii="Times New Roman" w:hAnsi="Times New Roman" w:cs="Times New Roman"/>
          <w:sz w:val="24"/>
          <w:szCs w:val="24"/>
          <w:lang w:val="en-US"/>
        </w:rPr>
        <w:t xml:space="preserve">/ </w:t>
      </w:r>
      <w:r w:rsidR="00B52D72" w:rsidRPr="00893510">
        <w:rPr>
          <w:rFonts w:ascii="Times New Roman" w:hAnsi="Times New Roman" w:cs="Times New Roman"/>
          <w:sz w:val="24"/>
          <w:szCs w:val="24"/>
          <w:lang w:val="en-US"/>
        </w:rPr>
        <w:t>(Author 1</w:t>
      </w:r>
      <w:r w:rsidRPr="00893510">
        <w:rPr>
          <w:rFonts w:ascii="Times New Roman" w:hAnsi="Times New Roman" w:cs="Times New Roman"/>
          <w:sz w:val="24"/>
          <w:szCs w:val="24"/>
          <w:lang w:val="en-US"/>
        </w:rPr>
        <w:t>)</w:t>
      </w:r>
    </w:p>
    <w:p w:rsidR="003F2A64" w:rsidRPr="00893510" w:rsidRDefault="00B52D72" w:rsidP="00767FF8">
      <w:pPr>
        <w:spacing w:after="0"/>
        <w:jc w:val="right"/>
        <w:rPr>
          <w:rFonts w:ascii="Times New Roman" w:hAnsi="Times New Roman" w:cs="Times New Roman"/>
          <w:i/>
          <w:sz w:val="24"/>
          <w:szCs w:val="24"/>
          <w:lang w:val="en-US"/>
        </w:rPr>
      </w:pPr>
      <w:r w:rsidRPr="00893510">
        <w:rPr>
          <w:rFonts w:ascii="Times New Roman" w:hAnsi="Times New Roman" w:cs="Times New Roman"/>
          <w:i/>
          <w:sz w:val="24"/>
          <w:szCs w:val="24"/>
          <w:lang w:val="en-US"/>
        </w:rPr>
        <w:t xml:space="preserve">Institution </w:t>
      </w:r>
    </w:p>
    <w:p w:rsidR="003F2A64" w:rsidRPr="00893510" w:rsidRDefault="003A195E" w:rsidP="00767FF8">
      <w:pPr>
        <w:spacing w:after="0"/>
        <w:jc w:val="right"/>
        <w:rPr>
          <w:rFonts w:ascii="Times New Roman" w:hAnsi="Times New Roman" w:cs="Times New Roman"/>
          <w:sz w:val="24"/>
          <w:szCs w:val="24"/>
          <w:lang w:val="en-US"/>
        </w:rPr>
      </w:pPr>
      <w:hyperlink r:id="rId10" w:history="1">
        <w:r w:rsidR="00B52D72" w:rsidRPr="00893510">
          <w:rPr>
            <w:rStyle w:val="Hyperlink"/>
            <w:rFonts w:ascii="Times New Roman" w:hAnsi="Times New Roman" w:cs="Times New Roman"/>
            <w:i/>
            <w:sz w:val="24"/>
            <w:szCs w:val="24"/>
            <w:lang w:val="en-US"/>
          </w:rPr>
          <w:t>Mailauthor1@gmail.com</w:t>
        </w:r>
      </w:hyperlink>
    </w:p>
    <w:p w:rsidR="003F2A64" w:rsidRPr="00893510" w:rsidRDefault="003F2A64" w:rsidP="00767FF8">
      <w:pPr>
        <w:spacing w:after="0"/>
        <w:jc w:val="right"/>
        <w:rPr>
          <w:rFonts w:ascii="Times New Roman" w:hAnsi="Times New Roman" w:cs="Times New Roman"/>
          <w:i/>
          <w:sz w:val="24"/>
          <w:szCs w:val="24"/>
          <w:lang w:val="en-US"/>
        </w:rPr>
      </w:pPr>
    </w:p>
    <w:p w:rsidR="00B52D72" w:rsidRPr="00893510" w:rsidRDefault="00B52D72" w:rsidP="00767FF8">
      <w:pPr>
        <w:spacing w:after="0"/>
        <w:jc w:val="right"/>
        <w:rPr>
          <w:rFonts w:ascii="Times New Roman" w:hAnsi="Times New Roman" w:cs="Times New Roman"/>
          <w:i/>
          <w:sz w:val="24"/>
          <w:szCs w:val="24"/>
          <w:lang w:val="en-US"/>
        </w:rPr>
      </w:pPr>
      <w:r w:rsidRPr="00893510">
        <w:rPr>
          <w:rFonts w:ascii="Times New Roman" w:hAnsi="Times New Roman" w:cs="Times New Roman"/>
          <w:i/>
          <w:sz w:val="24"/>
          <w:szCs w:val="24"/>
          <w:lang w:val="en-US"/>
        </w:rPr>
        <w:t>NAME Surname / (Author 2) – will be deleted if there is a sole author</w:t>
      </w:r>
    </w:p>
    <w:p w:rsidR="00B52D72" w:rsidRPr="00893510" w:rsidRDefault="00B52D72" w:rsidP="00767FF8">
      <w:pPr>
        <w:spacing w:after="0"/>
        <w:jc w:val="right"/>
        <w:rPr>
          <w:rFonts w:ascii="Times New Roman" w:hAnsi="Times New Roman" w:cs="Times New Roman"/>
          <w:i/>
          <w:sz w:val="24"/>
          <w:szCs w:val="24"/>
          <w:lang w:val="en-US"/>
        </w:rPr>
      </w:pPr>
      <w:r w:rsidRPr="00893510">
        <w:rPr>
          <w:rFonts w:ascii="Times New Roman" w:hAnsi="Times New Roman" w:cs="Times New Roman"/>
          <w:i/>
          <w:sz w:val="24"/>
          <w:szCs w:val="24"/>
          <w:lang w:val="en-US"/>
        </w:rPr>
        <w:t xml:space="preserve">Institution </w:t>
      </w:r>
    </w:p>
    <w:p w:rsidR="00767FF8" w:rsidRPr="00893510" w:rsidRDefault="003A195E" w:rsidP="00767FF8">
      <w:pPr>
        <w:spacing w:after="0"/>
        <w:jc w:val="right"/>
        <w:rPr>
          <w:rStyle w:val="Hyperlink"/>
          <w:rFonts w:ascii="Times New Roman" w:hAnsi="Times New Roman" w:cs="Times New Roman"/>
          <w:i/>
          <w:sz w:val="24"/>
          <w:szCs w:val="24"/>
          <w:lang w:val="en-US"/>
        </w:rPr>
      </w:pPr>
      <w:hyperlink r:id="rId11" w:history="1">
        <w:r w:rsidR="00B52D72" w:rsidRPr="00893510">
          <w:rPr>
            <w:rStyle w:val="Hyperlink"/>
            <w:rFonts w:ascii="Times New Roman" w:hAnsi="Times New Roman" w:cs="Times New Roman"/>
            <w:i/>
            <w:sz w:val="24"/>
            <w:szCs w:val="24"/>
            <w:lang w:val="en-US"/>
          </w:rPr>
          <w:t>Mailauthor2@gmail.com</w:t>
        </w:r>
      </w:hyperlink>
    </w:p>
    <w:p w:rsidR="00767FF8" w:rsidRPr="00893510" w:rsidRDefault="00767FF8" w:rsidP="00767FF8">
      <w:pPr>
        <w:spacing w:after="0"/>
        <w:jc w:val="right"/>
        <w:rPr>
          <w:rFonts w:ascii="Times New Roman" w:hAnsi="Times New Roman" w:cs="Times New Roman"/>
          <w:i/>
          <w:color w:val="0563C1" w:themeColor="hyperlink"/>
          <w:sz w:val="24"/>
          <w:szCs w:val="24"/>
          <w:u w:val="single"/>
          <w:lang w:val="en-US"/>
        </w:rPr>
      </w:pPr>
    </w:p>
    <w:p w:rsidR="00767FF8" w:rsidRPr="00893510" w:rsidRDefault="00893510" w:rsidP="00767FF8">
      <w:pPr>
        <w:spacing w:after="0"/>
        <w:rPr>
          <w:rFonts w:ascii="Times New Roman" w:hAnsi="Times New Roman" w:cs="Times New Roman"/>
          <w:iCs/>
          <w:color w:val="000000"/>
          <w:sz w:val="24"/>
          <w:szCs w:val="24"/>
          <w:lang w:val="en-US"/>
        </w:rPr>
      </w:pPr>
      <w:bookmarkStart w:id="0" w:name="_Hlk68160130"/>
      <w:r w:rsidRPr="00893510">
        <w:rPr>
          <w:rFonts w:ascii="Times New Roman" w:hAnsi="Times New Roman" w:cs="Times New Roman"/>
          <w:sz w:val="24"/>
          <w:szCs w:val="24"/>
          <w:lang w:val="en-US"/>
        </w:rPr>
        <w:t>Teaching De</w:t>
      </w:r>
      <w:r w:rsidR="00767FF8" w:rsidRPr="00893510">
        <w:rPr>
          <w:rFonts w:ascii="Times New Roman" w:hAnsi="Times New Roman" w:cs="Times New Roman"/>
          <w:sz w:val="24"/>
          <w:szCs w:val="24"/>
          <w:lang w:val="en-US"/>
        </w:rPr>
        <w:t>gr</w:t>
      </w:r>
      <w:r w:rsidRPr="00893510">
        <w:rPr>
          <w:rFonts w:ascii="Times New Roman" w:hAnsi="Times New Roman" w:cs="Times New Roman"/>
          <w:sz w:val="24"/>
          <w:szCs w:val="24"/>
          <w:lang w:val="en-US"/>
        </w:rPr>
        <w:t>e</w:t>
      </w:r>
      <w:r w:rsidR="00767FF8" w:rsidRPr="00893510">
        <w:rPr>
          <w:rFonts w:ascii="Times New Roman" w:hAnsi="Times New Roman" w:cs="Times New Roman"/>
          <w:sz w:val="24"/>
          <w:szCs w:val="24"/>
          <w:lang w:val="en-US"/>
        </w:rPr>
        <w:t>e, NAME Surname</w:t>
      </w:r>
      <w:r>
        <w:rPr>
          <w:rFonts w:ascii="Times New Roman" w:hAnsi="Times New Roman" w:cs="Times New Roman"/>
          <w:sz w:val="24"/>
          <w:szCs w:val="24"/>
          <w:lang w:val="en-US"/>
        </w:rPr>
        <w:t xml:space="preserve"> of</w:t>
      </w:r>
      <w:r w:rsidR="00767FF8" w:rsidRPr="00893510">
        <w:rPr>
          <w:rFonts w:ascii="Times New Roman" w:hAnsi="Times New Roman" w:cs="Times New Roman"/>
          <w:sz w:val="24"/>
          <w:szCs w:val="24"/>
          <w:lang w:val="en-US"/>
        </w:rPr>
        <w:t xml:space="preserve"> </w:t>
      </w:r>
      <w:r w:rsidR="00420DE1" w:rsidRPr="00893510">
        <w:rPr>
          <w:rFonts w:ascii="Times New Roman" w:hAnsi="Times New Roman" w:cs="Times New Roman"/>
          <w:iCs/>
          <w:color w:val="000000"/>
          <w:sz w:val="24"/>
          <w:szCs w:val="24"/>
          <w:lang w:val="en-US"/>
        </w:rPr>
        <w:t xml:space="preserve">scientific </w:t>
      </w:r>
      <w:r w:rsidRPr="00893510">
        <w:rPr>
          <w:rFonts w:ascii="Times New Roman" w:hAnsi="Times New Roman" w:cs="Times New Roman"/>
          <w:iCs/>
          <w:color w:val="000000"/>
          <w:sz w:val="24"/>
          <w:szCs w:val="24"/>
          <w:lang w:val="en-US"/>
        </w:rPr>
        <w:t>coordinators</w:t>
      </w:r>
    </w:p>
    <w:bookmarkEnd w:id="0"/>
    <w:p w:rsidR="00767FF8" w:rsidRPr="00893510" w:rsidRDefault="00767FF8" w:rsidP="00767FF8">
      <w:pPr>
        <w:spacing w:after="0"/>
        <w:rPr>
          <w:rFonts w:ascii="Times New Roman" w:hAnsi="Times New Roman" w:cs="Times New Roman"/>
          <w:sz w:val="24"/>
          <w:szCs w:val="24"/>
          <w:lang w:val="en-US"/>
        </w:rPr>
      </w:pPr>
    </w:p>
    <w:p w:rsidR="003F2A64" w:rsidRPr="00893510" w:rsidRDefault="003F2A64" w:rsidP="003F2A64">
      <w:pPr>
        <w:spacing w:after="0"/>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ab/>
      </w:r>
    </w:p>
    <w:p w:rsidR="003F2A64" w:rsidRPr="00893510" w:rsidRDefault="003F2A64" w:rsidP="003F2A64">
      <w:pPr>
        <w:spacing w:after="0"/>
        <w:ind w:firstLine="993"/>
        <w:jc w:val="both"/>
        <w:rPr>
          <w:rFonts w:ascii="Times New Roman" w:hAnsi="Times New Roman" w:cs="Times New Roman"/>
          <w:i/>
          <w:sz w:val="24"/>
          <w:szCs w:val="24"/>
          <w:lang w:val="en-US"/>
        </w:rPr>
      </w:pPr>
      <w:r w:rsidRPr="00893510">
        <w:rPr>
          <w:rFonts w:ascii="Times New Roman" w:hAnsi="Times New Roman" w:cs="Times New Roman"/>
          <w:b/>
          <w:i/>
          <w:sz w:val="24"/>
          <w:szCs w:val="24"/>
          <w:lang w:val="en-US"/>
        </w:rPr>
        <w:t>Abstract (</w:t>
      </w:r>
      <w:proofErr w:type="spellStart"/>
      <w:r w:rsidRPr="00893510">
        <w:rPr>
          <w:rFonts w:ascii="Times New Roman" w:hAnsi="Times New Roman" w:cs="Times New Roman"/>
          <w:b/>
          <w:i/>
          <w:sz w:val="24"/>
          <w:szCs w:val="24"/>
          <w:lang w:val="en-US"/>
        </w:rPr>
        <w:t>en</w:t>
      </w:r>
      <w:proofErr w:type="spellEnd"/>
      <w:r w:rsidRPr="00893510">
        <w:rPr>
          <w:rFonts w:ascii="Times New Roman" w:hAnsi="Times New Roman" w:cs="Times New Roman"/>
          <w:b/>
          <w:i/>
          <w:sz w:val="24"/>
          <w:szCs w:val="24"/>
          <w:lang w:val="en-US"/>
        </w:rPr>
        <w:t>):</w:t>
      </w:r>
      <w:r w:rsidRPr="00893510">
        <w:rPr>
          <w:rFonts w:ascii="Times New Roman" w:hAnsi="Times New Roman" w:cs="Times New Roman"/>
          <w:i/>
          <w:sz w:val="24"/>
          <w:szCs w:val="24"/>
          <w:lang w:val="en-US"/>
        </w:rPr>
        <w:t xml:space="preserve"> </w:t>
      </w:r>
    </w:p>
    <w:p w:rsidR="0008218D" w:rsidRPr="00893510" w:rsidRDefault="0008218D" w:rsidP="0008218D">
      <w:pPr>
        <w:spacing w:after="0"/>
        <w:ind w:firstLine="993"/>
        <w:jc w:val="both"/>
        <w:rPr>
          <w:rFonts w:ascii="Times New Roman" w:hAnsi="Times New Roman" w:cs="Times New Roman"/>
          <w:i/>
          <w:sz w:val="24"/>
          <w:szCs w:val="24"/>
          <w:lang w:val="en-US"/>
        </w:rPr>
      </w:pPr>
      <w:r w:rsidRPr="00893510">
        <w:rPr>
          <w:rFonts w:ascii="Times New Roman" w:hAnsi="Times New Roman" w:cs="Times New Roman"/>
          <w:i/>
          <w:sz w:val="24"/>
          <w:szCs w:val="24"/>
          <w:lang w:val="en-US"/>
        </w:rPr>
        <w:t>The abstract should include general aspects related to the paper`s content, essential ideas, brief description, research objectives, usefulness etc.</w:t>
      </w:r>
    </w:p>
    <w:p w:rsidR="003F2A64" w:rsidRPr="00893510" w:rsidRDefault="003F2A64" w:rsidP="003F2A64">
      <w:pPr>
        <w:spacing w:after="0"/>
        <w:ind w:firstLine="993"/>
        <w:jc w:val="both"/>
        <w:rPr>
          <w:rFonts w:ascii="Times New Roman" w:hAnsi="Times New Roman" w:cs="Times New Roman"/>
          <w:i/>
          <w:sz w:val="24"/>
          <w:szCs w:val="24"/>
          <w:lang w:val="en-US"/>
        </w:rPr>
      </w:pPr>
      <w:r w:rsidRPr="00893510">
        <w:rPr>
          <w:rFonts w:ascii="Times New Roman" w:hAnsi="Times New Roman" w:cs="Times New Roman"/>
          <w:i/>
          <w:sz w:val="24"/>
          <w:szCs w:val="24"/>
          <w:lang w:val="en-US"/>
        </w:rPr>
        <w:t>The abstract must be written in both Romanian and English, Times New Roman, 1</w:t>
      </w:r>
      <w:r w:rsidR="00BD4D1C" w:rsidRPr="00893510">
        <w:rPr>
          <w:rFonts w:ascii="Times New Roman" w:hAnsi="Times New Roman" w:cs="Times New Roman"/>
          <w:i/>
          <w:sz w:val="24"/>
          <w:szCs w:val="24"/>
          <w:lang w:val="en-US"/>
        </w:rPr>
        <w:t>2</w:t>
      </w:r>
      <w:r w:rsidRPr="00893510">
        <w:rPr>
          <w:rFonts w:ascii="Times New Roman" w:hAnsi="Times New Roman" w:cs="Times New Roman"/>
          <w:i/>
          <w:sz w:val="24"/>
          <w:szCs w:val="24"/>
          <w:lang w:val="en-US"/>
        </w:rPr>
        <w:t xml:space="preserve">, indentation </w:t>
      </w:r>
      <w:r w:rsidR="0008218D" w:rsidRPr="00893510">
        <w:rPr>
          <w:rFonts w:ascii="Times New Roman" w:hAnsi="Times New Roman" w:cs="Times New Roman"/>
          <w:i/>
          <w:sz w:val="24"/>
          <w:szCs w:val="24"/>
          <w:lang w:val="en-US"/>
        </w:rPr>
        <w:t>2.0</w:t>
      </w:r>
      <w:r w:rsidRPr="00893510">
        <w:rPr>
          <w:rFonts w:ascii="Times New Roman" w:hAnsi="Times New Roman" w:cs="Times New Roman"/>
          <w:i/>
          <w:sz w:val="24"/>
          <w:szCs w:val="24"/>
          <w:lang w:val="en-US"/>
        </w:rPr>
        <w:t xml:space="preserve"> </w:t>
      </w:r>
      <w:r w:rsidR="00893510" w:rsidRPr="00893510">
        <w:rPr>
          <w:rFonts w:ascii="Times New Roman" w:hAnsi="Times New Roman" w:cs="Times New Roman"/>
          <w:i/>
          <w:sz w:val="24"/>
          <w:szCs w:val="24"/>
          <w:lang w:val="en-US"/>
        </w:rPr>
        <w:t>centimeters</w:t>
      </w:r>
      <w:r w:rsidRPr="00893510">
        <w:rPr>
          <w:rFonts w:ascii="Times New Roman" w:hAnsi="Times New Roman" w:cs="Times New Roman"/>
          <w:i/>
          <w:sz w:val="24"/>
          <w:szCs w:val="24"/>
          <w:lang w:val="en-US"/>
        </w:rPr>
        <w:t xml:space="preserve"> left-right. </w:t>
      </w:r>
    </w:p>
    <w:p w:rsidR="00B52D72" w:rsidRPr="00893510" w:rsidRDefault="00B52D72" w:rsidP="00B52D72">
      <w:pPr>
        <w:spacing w:after="0"/>
        <w:ind w:firstLine="993"/>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 xml:space="preserve">Minimal length of the article must be of 100 words, and maximum 150 words for both the English and Romanian versions. </w:t>
      </w:r>
    </w:p>
    <w:p w:rsidR="0008218D" w:rsidRPr="00893510" w:rsidRDefault="00893510" w:rsidP="0008218D">
      <w:pPr>
        <w:spacing w:after="0"/>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For foreign authors who submit</w:t>
      </w:r>
      <w:r w:rsidR="0008218D" w:rsidRPr="00893510">
        <w:rPr>
          <w:rFonts w:ascii="Times New Roman" w:hAnsi="Times New Roman" w:cs="Times New Roman"/>
          <w:sz w:val="24"/>
          <w:szCs w:val="24"/>
          <w:lang w:val="en-US"/>
        </w:rPr>
        <w:t xml:space="preserve"> a paper written in English, </w:t>
      </w:r>
      <w:r>
        <w:rPr>
          <w:rFonts w:ascii="Times New Roman" w:hAnsi="Times New Roman" w:cs="Times New Roman"/>
          <w:sz w:val="24"/>
          <w:szCs w:val="24"/>
          <w:lang w:val="en-US"/>
        </w:rPr>
        <w:t xml:space="preserve">the </w:t>
      </w:r>
      <w:r w:rsidR="0008218D" w:rsidRPr="00893510">
        <w:rPr>
          <w:rFonts w:ascii="Times New Roman" w:hAnsi="Times New Roman" w:cs="Times New Roman"/>
          <w:sz w:val="24"/>
          <w:szCs w:val="24"/>
          <w:lang w:val="en-US"/>
        </w:rPr>
        <w:t xml:space="preserve">Romanian abstract will be </w:t>
      </w:r>
      <w:r>
        <w:rPr>
          <w:rFonts w:ascii="Times New Roman" w:hAnsi="Times New Roman" w:cs="Times New Roman"/>
          <w:sz w:val="24"/>
          <w:szCs w:val="24"/>
          <w:lang w:val="en-US"/>
        </w:rPr>
        <w:t>provided</w:t>
      </w:r>
      <w:r w:rsidR="0008218D" w:rsidRPr="00893510">
        <w:rPr>
          <w:rFonts w:ascii="Times New Roman" w:hAnsi="Times New Roman" w:cs="Times New Roman"/>
          <w:sz w:val="24"/>
          <w:szCs w:val="24"/>
          <w:lang w:val="en-US"/>
        </w:rPr>
        <w:t xml:space="preserve"> by our team.</w:t>
      </w:r>
    </w:p>
    <w:p w:rsidR="003F2A64" w:rsidRPr="00893510" w:rsidRDefault="003F2A64" w:rsidP="00B52D72">
      <w:pPr>
        <w:spacing w:after="0"/>
        <w:ind w:firstLine="993"/>
        <w:jc w:val="both"/>
        <w:rPr>
          <w:rFonts w:ascii="Times New Roman" w:hAnsi="Times New Roman" w:cs="Times New Roman"/>
          <w:sz w:val="24"/>
          <w:szCs w:val="24"/>
          <w:lang w:val="en-US"/>
        </w:rPr>
      </w:pPr>
      <w:r w:rsidRPr="00893510">
        <w:rPr>
          <w:rFonts w:ascii="Times New Roman" w:hAnsi="Times New Roman" w:cs="Times New Roman"/>
          <w:b/>
          <w:sz w:val="24"/>
          <w:szCs w:val="24"/>
          <w:lang w:val="en-US"/>
        </w:rPr>
        <w:t>Keywords:</w:t>
      </w:r>
      <w:r w:rsidRPr="00893510">
        <w:rPr>
          <w:rFonts w:ascii="Times New Roman" w:hAnsi="Times New Roman" w:cs="Times New Roman"/>
          <w:sz w:val="24"/>
          <w:szCs w:val="24"/>
          <w:lang w:val="en-US"/>
        </w:rPr>
        <w:t xml:space="preserve"> minimum 5 words or expressions</w:t>
      </w:r>
    </w:p>
    <w:p w:rsidR="003F2A64" w:rsidRPr="00893510" w:rsidRDefault="003F2A64" w:rsidP="003F2A64">
      <w:pPr>
        <w:spacing w:after="0"/>
        <w:jc w:val="both"/>
        <w:rPr>
          <w:rFonts w:ascii="Times New Roman" w:hAnsi="Times New Roman" w:cs="Times New Roman"/>
          <w:sz w:val="24"/>
          <w:szCs w:val="24"/>
          <w:lang w:val="en-US"/>
        </w:rPr>
      </w:pPr>
    </w:p>
    <w:p w:rsidR="00F70BD1" w:rsidRPr="00893510" w:rsidRDefault="00F70BD1" w:rsidP="00F70BD1">
      <w:pPr>
        <w:spacing w:after="0"/>
        <w:ind w:firstLine="993"/>
        <w:rPr>
          <w:rFonts w:ascii="Times New Roman" w:hAnsi="Times New Roman" w:cs="Times New Roman"/>
          <w:b/>
          <w:i/>
          <w:sz w:val="24"/>
          <w:szCs w:val="24"/>
          <w:lang w:val="en-US"/>
        </w:rPr>
      </w:pPr>
    </w:p>
    <w:p w:rsidR="00F70BD1" w:rsidRPr="00893510" w:rsidRDefault="00F70BD1" w:rsidP="00F70BD1">
      <w:pPr>
        <w:spacing w:after="0"/>
        <w:ind w:firstLine="993"/>
        <w:rPr>
          <w:rFonts w:ascii="Times New Roman" w:hAnsi="Times New Roman" w:cs="Times New Roman"/>
          <w:b/>
          <w:i/>
          <w:sz w:val="24"/>
          <w:szCs w:val="24"/>
          <w:lang w:val="en-US"/>
        </w:rPr>
      </w:pPr>
      <w:r w:rsidRPr="00893510">
        <w:rPr>
          <w:rFonts w:ascii="Times New Roman" w:hAnsi="Times New Roman" w:cs="Times New Roman"/>
          <w:b/>
          <w:i/>
          <w:sz w:val="24"/>
          <w:szCs w:val="24"/>
          <w:lang w:val="en-US"/>
        </w:rPr>
        <w:t>Note:</w:t>
      </w:r>
    </w:p>
    <w:p w:rsidR="00F70BD1" w:rsidRPr="00893510" w:rsidRDefault="00F70BD1" w:rsidP="00F70BD1">
      <w:pPr>
        <w:spacing w:after="0"/>
        <w:ind w:firstLine="993"/>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Filling in the Title, the Abstract and the Keywords both in English and in Romanian is compulsory.</w:t>
      </w:r>
    </w:p>
    <w:p w:rsidR="00347695" w:rsidRPr="00893510" w:rsidRDefault="00347695" w:rsidP="00F70BD1">
      <w:pPr>
        <w:spacing w:after="0"/>
        <w:ind w:firstLine="993"/>
        <w:jc w:val="both"/>
        <w:rPr>
          <w:rFonts w:ascii="Times New Roman" w:hAnsi="Times New Roman" w:cs="Times New Roman"/>
          <w:sz w:val="24"/>
          <w:szCs w:val="24"/>
          <w:lang w:val="en-US"/>
        </w:rPr>
      </w:pPr>
    </w:p>
    <w:p w:rsidR="004A7A0E" w:rsidRPr="00893510" w:rsidRDefault="004A7A0E" w:rsidP="004A7A0E">
      <w:pPr>
        <w:spacing w:after="0"/>
        <w:jc w:val="center"/>
        <w:rPr>
          <w:rFonts w:ascii="Times New Roman" w:hAnsi="Times New Roman" w:cs="Times New Roman"/>
          <w:b/>
          <w:sz w:val="24"/>
          <w:szCs w:val="24"/>
          <w:lang w:val="en-US"/>
        </w:rPr>
      </w:pPr>
      <w:r w:rsidRPr="00893510">
        <w:rPr>
          <w:rFonts w:ascii="Times New Roman" w:hAnsi="Times New Roman" w:cs="Times New Roman"/>
          <w:b/>
          <w:sz w:val="24"/>
          <w:szCs w:val="24"/>
          <w:lang w:val="en-US"/>
        </w:rPr>
        <w:t>EDITING RECOMMENDATIONS</w:t>
      </w:r>
    </w:p>
    <w:p w:rsidR="00347695" w:rsidRPr="00893510" w:rsidRDefault="00347695" w:rsidP="004A7A0E">
      <w:pPr>
        <w:spacing w:after="0"/>
        <w:jc w:val="center"/>
        <w:rPr>
          <w:rFonts w:ascii="Times New Roman" w:hAnsi="Times New Roman" w:cs="Times New Roman"/>
          <w:b/>
          <w:sz w:val="24"/>
          <w:szCs w:val="24"/>
          <w:lang w:val="en-US"/>
        </w:rPr>
      </w:pPr>
    </w:p>
    <w:p w:rsidR="004A7A0E" w:rsidRPr="00893510" w:rsidRDefault="004A7A0E" w:rsidP="004A7A0E">
      <w:pPr>
        <w:spacing w:after="0"/>
        <w:ind w:firstLine="993"/>
        <w:jc w:val="both"/>
        <w:rPr>
          <w:lang w:val="en-US"/>
        </w:rPr>
      </w:pPr>
      <w:r w:rsidRPr="00893510">
        <w:rPr>
          <w:rFonts w:ascii="Times New Roman" w:hAnsi="Times New Roman" w:cs="Times New Roman"/>
          <w:sz w:val="24"/>
          <w:szCs w:val="24"/>
          <w:lang w:val="en-US"/>
        </w:rPr>
        <w:t xml:space="preserve">The article will consist of </w:t>
      </w:r>
      <w:r w:rsidRPr="00893510">
        <w:rPr>
          <w:rFonts w:ascii="Times New Roman" w:hAnsi="Times New Roman" w:cs="Times New Roman"/>
          <w:b/>
          <w:sz w:val="24"/>
          <w:szCs w:val="24"/>
          <w:lang w:val="en-US"/>
        </w:rPr>
        <w:t>minimum 5 pages and maximum 10 pages</w:t>
      </w:r>
      <w:r w:rsidR="00893510">
        <w:rPr>
          <w:rFonts w:ascii="Times New Roman" w:hAnsi="Times New Roman" w:cs="Times New Roman"/>
          <w:sz w:val="24"/>
          <w:szCs w:val="24"/>
          <w:lang w:val="en-US"/>
        </w:rPr>
        <w:t xml:space="preserve"> - Times New Roman, </w:t>
      </w:r>
      <w:r w:rsidRPr="00893510">
        <w:rPr>
          <w:rFonts w:ascii="Times New Roman" w:hAnsi="Times New Roman" w:cs="Times New Roman"/>
          <w:sz w:val="24"/>
          <w:szCs w:val="24"/>
          <w:lang w:val="en-US"/>
        </w:rPr>
        <w:t>2.0 centimeters left – right alignment.</w:t>
      </w:r>
      <w:r w:rsidRPr="00893510">
        <w:rPr>
          <w:lang w:val="en-US"/>
        </w:rPr>
        <w:t xml:space="preserve"> </w:t>
      </w:r>
    </w:p>
    <w:p w:rsidR="004A7A0E" w:rsidRPr="00893510" w:rsidRDefault="004A7A0E" w:rsidP="004A7A0E">
      <w:pPr>
        <w:spacing w:after="0"/>
        <w:ind w:firstLine="993"/>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 xml:space="preserve">We recommend using Office 2013 to avoid misalignments or incompatibilities. </w:t>
      </w:r>
    </w:p>
    <w:p w:rsidR="004A7A0E" w:rsidRPr="00893510" w:rsidRDefault="004A7A0E" w:rsidP="004A7A0E">
      <w:pPr>
        <w:spacing w:after="0"/>
        <w:ind w:firstLine="993"/>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The footnotes will be written by choosin</w:t>
      </w:r>
      <w:r w:rsidR="00893510">
        <w:rPr>
          <w:rFonts w:ascii="Times New Roman" w:hAnsi="Times New Roman" w:cs="Times New Roman"/>
          <w:sz w:val="24"/>
          <w:szCs w:val="24"/>
          <w:lang w:val="en-US"/>
        </w:rPr>
        <w:t>g Times New Roman, font size 10; they</w:t>
      </w:r>
      <w:r w:rsidRPr="00893510">
        <w:rPr>
          <w:rFonts w:ascii="Times New Roman" w:hAnsi="Times New Roman" w:cs="Times New Roman"/>
          <w:sz w:val="24"/>
          <w:szCs w:val="24"/>
          <w:lang w:val="en-US"/>
        </w:rPr>
        <w:t xml:space="preserve"> will contain the author's name and surname, the title of the article, the publishing house, the place and the year of its publishing and the page where the quotation is taken from, without any translation, according to the model in the footnote</w:t>
      </w:r>
      <w:r w:rsidRPr="00893510">
        <w:rPr>
          <w:rFonts w:ascii="Times New Roman" w:hAnsi="Times New Roman" w:cs="Times New Roman"/>
          <w:sz w:val="24"/>
          <w:szCs w:val="24"/>
          <w:vertAlign w:val="superscript"/>
          <w:lang w:val="en-US"/>
        </w:rPr>
        <w:footnoteReference w:id="1"/>
      </w:r>
      <w:r w:rsidRPr="00893510">
        <w:rPr>
          <w:rFonts w:ascii="Times New Roman" w:hAnsi="Times New Roman" w:cs="Times New Roman"/>
          <w:sz w:val="24"/>
          <w:szCs w:val="24"/>
          <w:lang w:val="en-US"/>
        </w:rPr>
        <w:t>.</w:t>
      </w:r>
    </w:p>
    <w:p w:rsidR="004A7A0E" w:rsidRPr="00893510" w:rsidRDefault="004A7A0E" w:rsidP="00BC7AFA">
      <w:pPr>
        <w:spacing w:after="0"/>
        <w:ind w:firstLine="993"/>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The pages of the article are not numbered!</w:t>
      </w:r>
    </w:p>
    <w:p w:rsidR="004A7A0E" w:rsidRPr="00893510" w:rsidRDefault="004A7A0E" w:rsidP="00BC7AFA">
      <w:pPr>
        <w:spacing w:after="0"/>
        <w:ind w:firstLine="993"/>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 xml:space="preserve">In order to be accepted for publication, the article </w:t>
      </w:r>
      <w:r w:rsidR="00BC7AFA" w:rsidRPr="00893510">
        <w:rPr>
          <w:rFonts w:ascii="Times New Roman" w:hAnsi="Times New Roman" w:cs="Times New Roman"/>
          <w:sz w:val="24"/>
          <w:szCs w:val="24"/>
          <w:lang w:val="en-US"/>
        </w:rPr>
        <w:t>must</w:t>
      </w:r>
      <w:r w:rsidRPr="00893510">
        <w:rPr>
          <w:rFonts w:ascii="Times New Roman" w:hAnsi="Times New Roman" w:cs="Times New Roman"/>
          <w:sz w:val="24"/>
          <w:szCs w:val="24"/>
          <w:lang w:val="en-US"/>
        </w:rPr>
        <w:t xml:space="preserve"> contain the following sections:</w:t>
      </w:r>
    </w:p>
    <w:p w:rsidR="004A7A0E" w:rsidRPr="00893510" w:rsidRDefault="004A7A0E" w:rsidP="00BC7AFA">
      <w:pPr>
        <w:spacing w:after="0"/>
        <w:ind w:firstLine="993"/>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sym w:font="Symbol" w:char="F02D"/>
      </w:r>
      <w:r w:rsidRPr="00893510">
        <w:rPr>
          <w:rFonts w:ascii="Times New Roman" w:hAnsi="Times New Roman" w:cs="Times New Roman"/>
          <w:sz w:val="24"/>
          <w:szCs w:val="24"/>
          <w:lang w:val="en-US"/>
        </w:rPr>
        <w:t xml:space="preserve"> Introduction (assumptions / overview);</w:t>
      </w:r>
    </w:p>
    <w:p w:rsidR="004A7A0E" w:rsidRPr="00893510" w:rsidRDefault="004A7A0E" w:rsidP="00BC7AFA">
      <w:pPr>
        <w:spacing w:after="0"/>
        <w:ind w:firstLine="993"/>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sym w:font="Symbol" w:char="F02D"/>
      </w:r>
      <w:r w:rsidRPr="00893510">
        <w:rPr>
          <w:rFonts w:ascii="Times New Roman" w:hAnsi="Times New Roman" w:cs="Times New Roman"/>
          <w:sz w:val="24"/>
          <w:szCs w:val="24"/>
          <w:lang w:val="en-US"/>
        </w:rPr>
        <w:t xml:space="preserve"> Content (chapters / subchapters);</w:t>
      </w:r>
    </w:p>
    <w:p w:rsidR="004A7A0E" w:rsidRPr="00893510" w:rsidRDefault="00BC7AFA" w:rsidP="00BC7AFA">
      <w:pPr>
        <w:spacing w:after="0"/>
        <w:ind w:firstLine="993"/>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sym w:font="Symbol" w:char="F02D"/>
      </w:r>
      <w:r w:rsidRPr="00893510">
        <w:rPr>
          <w:rFonts w:ascii="Times New Roman" w:hAnsi="Times New Roman" w:cs="Times New Roman"/>
          <w:sz w:val="24"/>
          <w:szCs w:val="24"/>
          <w:lang w:val="en-US"/>
        </w:rPr>
        <w:t xml:space="preserve"> </w:t>
      </w:r>
      <w:r w:rsidR="004A7A0E" w:rsidRPr="00893510">
        <w:rPr>
          <w:rFonts w:ascii="Times New Roman" w:hAnsi="Times New Roman" w:cs="Times New Roman"/>
          <w:sz w:val="24"/>
          <w:szCs w:val="24"/>
          <w:lang w:val="en-US"/>
        </w:rPr>
        <w:t>Conclusions;</w:t>
      </w:r>
    </w:p>
    <w:p w:rsidR="004A7A0E" w:rsidRPr="00893510" w:rsidRDefault="004A7A0E" w:rsidP="00BC7AFA">
      <w:pPr>
        <w:spacing w:after="0"/>
        <w:ind w:firstLine="993"/>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lastRenderedPageBreak/>
        <w:sym w:font="Symbol" w:char="F02D"/>
      </w:r>
      <w:r w:rsidRPr="00893510">
        <w:rPr>
          <w:rFonts w:ascii="Times New Roman" w:hAnsi="Times New Roman" w:cs="Times New Roman"/>
          <w:sz w:val="24"/>
          <w:szCs w:val="24"/>
          <w:lang w:val="en-US"/>
        </w:rPr>
        <w:t xml:space="preserve"> References.</w:t>
      </w:r>
    </w:p>
    <w:p w:rsidR="003F2A64" w:rsidRPr="00893510" w:rsidRDefault="003F2A64" w:rsidP="003F2A64">
      <w:pPr>
        <w:spacing w:after="0"/>
        <w:jc w:val="both"/>
        <w:rPr>
          <w:rFonts w:ascii="Times New Roman" w:hAnsi="Times New Roman" w:cs="Times New Roman"/>
          <w:sz w:val="24"/>
          <w:szCs w:val="24"/>
          <w:lang w:val="en-US"/>
        </w:rPr>
      </w:pPr>
    </w:p>
    <w:p w:rsidR="00362376" w:rsidRPr="00893510" w:rsidRDefault="00362376" w:rsidP="00347695">
      <w:pPr>
        <w:spacing w:after="0"/>
        <w:ind w:firstLine="993"/>
        <w:jc w:val="both"/>
        <w:rPr>
          <w:rFonts w:ascii="Times New Roman" w:hAnsi="Times New Roman" w:cs="Times New Roman"/>
          <w:b/>
          <w:sz w:val="24"/>
          <w:szCs w:val="24"/>
          <w:lang w:val="en-US"/>
        </w:rPr>
      </w:pPr>
      <w:r w:rsidRPr="00893510">
        <w:rPr>
          <w:rFonts w:ascii="Times New Roman" w:hAnsi="Times New Roman" w:cs="Times New Roman"/>
          <w:b/>
          <w:sz w:val="24"/>
          <w:szCs w:val="24"/>
          <w:lang w:val="en-US"/>
        </w:rPr>
        <w:t xml:space="preserve">I. </w:t>
      </w:r>
      <w:r w:rsidR="00373621" w:rsidRPr="00893510">
        <w:rPr>
          <w:rFonts w:ascii="Times New Roman" w:hAnsi="Times New Roman" w:cs="Times New Roman"/>
          <w:b/>
          <w:sz w:val="24"/>
          <w:szCs w:val="24"/>
          <w:lang w:val="en-US"/>
        </w:rPr>
        <w:t xml:space="preserve">        </w:t>
      </w:r>
      <w:r w:rsidRPr="00893510">
        <w:rPr>
          <w:rFonts w:ascii="Times New Roman" w:hAnsi="Times New Roman" w:cs="Times New Roman"/>
          <w:b/>
          <w:sz w:val="24"/>
          <w:szCs w:val="24"/>
          <w:lang w:val="en-US"/>
        </w:rPr>
        <w:t>INTRODUCTION</w:t>
      </w:r>
    </w:p>
    <w:p w:rsidR="00362376" w:rsidRPr="00893510" w:rsidRDefault="00362376" w:rsidP="003F2A64">
      <w:pPr>
        <w:spacing w:after="0"/>
        <w:jc w:val="both"/>
        <w:rPr>
          <w:rFonts w:ascii="Times New Roman" w:hAnsi="Times New Roman" w:cs="Times New Roman"/>
          <w:sz w:val="24"/>
          <w:szCs w:val="24"/>
          <w:lang w:val="en-US"/>
        </w:rPr>
      </w:pPr>
    </w:p>
    <w:p w:rsidR="00362376" w:rsidRPr="00893510" w:rsidRDefault="00893510" w:rsidP="00362376">
      <w:pPr>
        <w:spacing w:after="0"/>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62376" w:rsidRPr="00893510">
        <w:rPr>
          <w:rFonts w:ascii="Times New Roman" w:hAnsi="Times New Roman" w:cs="Times New Roman"/>
          <w:sz w:val="24"/>
          <w:szCs w:val="24"/>
          <w:lang w:val="en-US"/>
        </w:rPr>
        <w:t>he introductory section</w:t>
      </w:r>
      <w:r>
        <w:rPr>
          <w:rFonts w:ascii="Times New Roman" w:hAnsi="Times New Roman" w:cs="Times New Roman"/>
          <w:sz w:val="24"/>
          <w:szCs w:val="24"/>
          <w:lang w:val="en-US"/>
        </w:rPr>
        <w:t xml:space="preserve"> may address </w:t>
      </w:r>
      <w:r w:rsidR="00362376" w:rsidRPr="00893510">
        <w:rPr>
          <w:rFonts w:ascii="Times New Roman" w:hAnsi="Times New Roman" w:cs="Times New Roman"/>
          <w:sz w:val="24"/>
          <w:szCs w:val="24"/>
          <w:lang w:val="en-US"/>
        </w:rPr>
        <w:t>aspects such as the motivation for choosing the topic, the current context of the research, the main bibliographic benchmarks on the topic or the actual stage</w:t>
      </w:r>
      <w:r>
        <w:rPr>
          <w:rFonts w:ascii="Times New Roman" w:hAnsi="Times New Roman" w:cs="Times New Roman"/>
          <w:sz w:val="24"/>
          <w:szCs w:val="24"/>
          <w:lang w:val="en-US"/>
        </w:rPr>
        <w:t xml:space="preserve"> of studying the topic</w:t>
      </w:r>
      <w:r w:rsidR="00362376" w:rsidRPr="00893510">
        <w:rPr>
          <w:rFonts w:ascii="Times New Roman" w:hAnsi="Times New Roman" w:cs="Times New Roman"/>
          <w:sz w:val="24"/>
          <w:szCs w:val="24"/>
          <w:lang w:val="en-US"/>
        </w:rPr>
        <w:t>, as well as the working hypotheses of t</w:t>
      </w:r>
      <w:r>
        <w:rPr>
          <w:rFonts w:ascii="Times New Roman" w:hAnsi="Times New Roman" w:cs="Times New Roman"/>
          <w:sz w:val="24"/>
          <w:szCs w:val="24"/>
          <w:lang w:val="en-US"/>
        </w:rPr>
        <w:t>he research.</w:t>
      </w:r>
    </w:p>
    <w:p w:rsidR="00362376" w:rsidRPr="00893510" w:rsidRDefault="00362376" w:rsidP="003F2A64">
      <w:pPr>
        <w:spacing w:after="0"/>
        <w:jc w:val="both"/>
        <w:rPr>
          <w:rFonts w:ascii="Times New Roman" w:hAnsi="Times New Roman" w:cs="Times New Roman"/>
          <w:sz w:val="24"/>
          <w:szCs w:val="24"/>
          <w:lang w:val="en-US"/>
        </w:rPr>
      </w:pPr>
    </w:p>
    <w:p w:rsidR="003F2A64" w:rsidRPr="00893510" w:rsidRDefault="00347695" w:rsidP="00347695">
      <w:pPr>
        <w:spacing w:after="0"/>
        <w:ind w:left="993"/>
        <w:jc w:val="both"/>
        <w:rPr>
          <w:rFonts w:ascii="Times New Roman" w:hAnsi="Times New Roman" w:cs="Times New Roman"/>
          <w:b/>
          <w:sz w:val="24"/>
          <w:szCs w:val="24"/>
          <w:lang w:val="en-US"/>
        </w:rPr>
      </w:pPr>
      <w:r w:rsidRPr="00893510">
        <w:rPr>
          <w:rFonts w:ascii="Times New Roman" w:hAnsi="Times New Roman" w:cs="Times New Roman"/>
          <w:b/>
          <w:sz w:val="24"/>
          <w:szCs w:val="24"/>
          <w:lang w:val="en-US"/>
        </w:rPr>
        <w:t xml:space="preserve">II. </w:t>
      </w:r>
      <w:r w:rsidR="00373621" w:rsidRPr="00893510">
        <w:rPr>
          <w:rFonts w:ascii="Times New Roman" w:hAnsi="Times New Roman" w:cs="Times New Roman"/>
          <w:b/>
          <w:sz w:val="24"/>
          <w:szCs w:val="24"/>
          <w:lang w:val="en-US"/>
        </w:rPr>
        <w:t>CHAPTER</w:t>
      </w:r>
      <w:r w:rsidR="00893510">
        <w:rPr>
          <w:rFonts w:ascii="Times New Roman" w:hAnsi="Times New Roman" w:cs="Times New Roman"/>
          <w:b/>
          <w:sz w:val="24"/>
          <w:szCs w:val="24"/>
          <w:lang w:val="en-US"/>
        </w:rPr>
        <w:t xml:space="preserve"> / SUBCHAPTER</w:t>
      </w:r>
      <w:r w:rsidRPr="00893510">
        <w:rPr>
          <w:rFonts w:ascii="Times New Roman" w:hAnsi="Times New Roman" w:cs="Times New Roman"/>
          <w:b/>
          <w:sz w:val="24"/>
          <w:szCs w:val="24"/>
          <w:lang w:val="en-US"/>
        </w:rPr>
        <w:t xml:space="preserve"> NAME</w:t>
      </w:r>
    </w:p>
    <w:p w:rsidR="00362376" w:rsidRPr="00893510" w:rsidRDefault="00362376" w:rsidP="003F2A64">
      <w:pPr>
        <w:spacing w:after="0"/>
        <w:jc w:val="both"/>
        <w:rPr>
          <w:rFonts w:ascii="Times New Roman" w:hAnsi="Times New Roman" w:cs="Times New Roman"/>
          <w:sz w:val="24"/>
          <w:szCs w:val="24"/>
          <w:lang w:val="en-US"/>
        </w:rPr>
      </w:pPr>
    </w:p>
    <w:p w:rsidR="00362376" w:rsidRPr="00893510" w:rsidRDefault="00362376" w:rsidP="00362376">
      <w:pPr>
        <w:spacing w:after="0"/>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Example of inserting images:</w:t>
      </w:r>
    </w:p>
    <w:p w:rsidR="00362376" w:rsidRPr="00893510" w:rsidRDefault="003D1B8D" w:rsidP="00362376">
      <w:pPr>
        <w:spacing w:after="0"/>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(align the image to the center</w:t>
      </w:r>
      <w:r w:rsidR="00362376" w:rsidRPr="00893510">
        <w:rPr>
          <w:rFonts w:ascii="Times New Roman" w:hAnsi="Times New Roman" w:cs="Times New Roman"/>
          <w:sz w:val="24"/>
          <w:szCs w:val="24"/>
          <w:lang w:val="en-US"/>
        </w:rPr>
        <w:t xml:space="preserve">, and below the image provide the </w:t>
      </w:r>
      <w:r w:rsidRPr="00893510">
        <w:rPr>
          <w:rFonts w:ascii="Times New Roman" w:hAnsi="Times New Roman" w:cs="Times New Roman"/>
          <w:sz w:val="24"/>
          <w:szCs w:val="24"/>
          <w:lang w:val="en-US"/>
        </w:rPr>
        <w:t>appropriate explanations, image number</w:t>
      </w:r>
      <w:r w:rsidR="00362376" w:rsidRPr="00893510">
        <w:rPr>
          <w:rFonts w:ascii="Times New Roman" w:hAnsi="Times New Roman" w:cs="Times New Roman"/>
          <w:sz w:val="24"/>
          <w:szCs w:val="24"/>
          <w:lang w:val="en-US"/>
        </w:rPr>
        <w:t xml:space="preserve"> and indicate the source of t</w:t>
      </w:r>
      <w:r w:rsidR="00961BDF" w:rsidRPr="00893510">
        <w:rPr>
          <w:rFonts w:ascii="Times New Roman" w:hAnsi="Times New Roman" w:cs="Times New Roman"/>
          <w:sz w:val="24"/>
          <w:szCs w:val="24"/>
          <w:lang w:val="en-US"/>
        </w:rPr>
        <w:t>he image (use Times New Roman 10 size</w:t>
      </w:r>
      <w:r w:rsidR="00362376" w:rsidRPr="00893510">
        <w:rPr>
          <w:rFonts w:ascii="Times New Roman" w:hAnsi="Times New Roman" w:cs="Times New Roman"/>
          <w:sz w:val="24"/>
          <w:szCs w:val="24"/>
          <w:lang w:val="en-US"/>
        </w:rPr>
        <w:t xml:space="preserve"> font</w:t>
      </w:r>
      <w:r w:rsidR="00961BDF" w:rsidRPr="00893510">
        <w:rPr>
          <w:rFonts w:ascii="Times New Roman" w:hAnsi="Times New Roman" w:cs="Times New Roman"/>
          <w:sz w:val="24"/>
          <w:szCs w:val="24"/>
          <w:lang w:val="en-US"/>
        </w:rPr>
        <w:t>, aligned to</w:t>
      </w:r>
      <w:r w:rsidR="00362376" w:rsidRPr="00893510">
        <w:rPr>
          <w:rFonts w:ascii="Times New Roman" w:hAnsi="Times New Roman" w:cs="Times New Roman"/>
          <w:sz w:val="24"/>
          <w:szCs w:val="24"/>
          <w:lang w:val="en-US"/>
        </w:rPr>
        <w:t xml:space="preserve"> the center), according to the example below.</w:t>
      </w:r>
    </w:p>
    <w:p w:rsidR="003F2A64" w:rsidRPr="00893510" w:rsidRDefault="00487805" w:rsidP="003F2A64">
      <w:pPr>
        <w:spacing w:after="0"/>
        <w:jc w:val="center"/>
        <w:rPr>
          <w:rFonts w:ascii="Times New Roman" w:hAnsi="Times New Roman" w:cs="Times New Roman"/>
          <w:sz w:val="24"/>
          <w:szCs w:val="24"/>
          <w:lang w:val="en-US"/>
        </w:rPr>
      </w:pPr>
      <w:r w:rsidRPr="00893510">
        <w:rPr>
          <w:rFonts w:ascii="Times New Roman" w:hAnsi="Times New Roman" w:cs="Times New Roman"/>
          <w:noProof/>
          <w:sz w:val="24"/>
          <w:szCs w:val="24"/>
          <w:lang w:val="en-US" w:eastAsia="en-GB"/>
        </w:rPr>
        <w:drawing>
          <wp:inline distT="0" distB="0" distL="0" distR="0" wp14:anchorId="31C130AF" wp14:editId="5B756477">
            <wp:extent cx="3781959" cy="2668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ltura-de-securitate-analiza-informatii.jpg"/>
                    <pic:cNvPicPr/>
                  </pic:nvPicPr>
                  <pic:blipFill>
                    <a:blip r:embed="rId12">
                      <a:extLst>
                        <a:ext uri="{28A0092B-C50C-407E-A947-70E740481C1C}">
                          <a14:useLocalDpi xmlns:a14="http://schemas.microsoft.com/office/drawing/2010/main" val="0"/>
                        </a:ext>
                      </a:extLst>
                    </a:blip>
                    <a:stretch>
                      <a:fillRect/>
                    </a:stretch>
                  </pic:blipFill>
                  <pic:spPr>
                    <a:xfrm>
                      <a:off x="0" y="0"/>
                      <a:ext cx="3820107" cy="2694912"/>
                    </a:xfrm>
                    <a:prstGeom prst="rect">
                      <a:avLst/>
                    </a:prstGeom>
                  </pic:spPr>
                </pic:pic>
              </a:graphicData>
            </a:graphic>
          </wp:inline>
        </w:drawing>
      </w:r>
    </w:p>
    <w:p w:rsidR="00961BDF" w:rsidRPr="00893510" w:rsidRDefault="00961BDF" w:rsidP="00487805">
      <w:pPr>
        <w:spacing w:after="0"/>
        <w:jc w:val="center"/>
        <w:rPr>
          <w:rFonts w:ascii="Times New Roman" w:hAnsi="Times New Roman" w:cs="Times New Roman"/>
          <w:sz w:val="24"/>
          <w:szCs w:val="24"/>
          <w:lang w:val="en-US"/>
        </w:rPr>
      </w:pPr>
    </w:p>
    <w:p w:rsidR="00961BDF" w:rsidRPr="00893510" w:rsidRDefault="00961BDF" w:rsidP="00961BDF">
      <w:pPr>
        <w:spacing w:after="0"/>
        <w:jc w:val="center"/>
        <w:rPr>
          <w:rFonts w:ascii="Times New Roman" w:hAnsi="Times New Roman" w:cs="Times New Roman"/>
          <w:sz w:val="24"/>
          <w:szCs w:val="24"/>
          <w:lang w:val="en-US"/>
        </w:rPr>
      </w:pPr>
      <w:r w:rsidRPr="00893510">
        <w:rPr>
          <w:rFonts w:ascii="Times New Roman" w:hAnsi="Times New Roman" w:cs="Times New Roman"/>
          <w:sz w:val="24"/>
          <w:szCs w:val="24"/>
          <w:lang w:val="en-US"/>
        </w:rPr>
        <w:t>Image 1 – Image explanation</w:t>
      </w:r>
    </w:p>
    <w:p w:rsidR="00961BDF" w:rsidRPr="00893510" w:rsidRDefault="00961BDF" w:rsidP="00961BDF">
      <w:pPr>
        <w:spacing w:after="0"/>
        <w:jc w:val="center"/>
        <w:rPr>
          <w:rFonts w:ascii="Times New Roman" w:hAnsi="Times New Roman" w:cs="Times New Roman"/>
          <w:sz w:val="24"/>
          <w:szCs w:val="24"/>
          <w:lang w:val="en-US"/>
        </w:rPr>
      </w:pPr>
      <w:r w:rsidRPr="00893510">
        <w:rPr>
          <w:rFonts w:ascii="Times New Roman" w:hAnsi="Times New Roman" w:cs="Times New Roman"/>
          <w:sz w:val="24"/>
          <w:szCs w:val="24"/>
          <w:lang w:val="en-US"/>
        </w:rPr>
        <w:t xml:space="preserve">(Image source: </w:t>
      </w:r>
      <w:hyperlink r:id="rId13" w:history="1">
        <w:r w:rsidRPr="00893510">
          <w:rPr>
            <w:rStyle w:val="Hyperlink"/>
            <w:rFonts w:ascii="Times New Roman" w:hAnsi="Times New Roman" w:cs="Times New Roman"/>
            <w:color w:val="auto"/>
            <w:sz w:val="20"/>
            <w:szCs w:val="20"/>
            <w:lang w:val="en-US"/>
          </w:rPr>
          <w:t>https://www.punctulcritic.ro/adrian-bantas-elvira-beldiman-instrumente-ale-uniunii-europene-pentru-combaterea-terorismului.html</w:t>
        </w:r>
      </w:hyperlink>
      <w:r w:rsidRPr="00893510">
        <w:rPr>
          <w:rFonts w:ascii="Times New Roman" w:hAnsi="Times New Roman" w:cs="Times New Roman"/>
          <w:sz w:val="24"/>
          <w:szCs w:val="24"/>
          <w:lang w:val="en-US"/>
        </w:rPr>
        <w:t>)</w:t>
      </w:r>
    </w:p>
    <w:p w:rsidR="003F2A64" w:rsidRPr="00893510" w:rsidRDefault="003F2A64" w:rsidP="003F2A64">
      <w:pPr>
        <w:spacing w:after="0"/>
        <w:jc w:val="both"/>
        <w:rPr>
          <w:rFonts w:ascii="Times New Roman" w:hAnsi="Times New Roman" w:cs="Times New Roman"/>
          <w:sz w:val="24"/>
          <w:szCs w:val="24"/>
          <w:lang w:val="en-US"/>
        </w:rPr>
      </w:pPr>
    </w:p>
    <w:p w:rsidR="003F2A64" w:rsidRPr="00893510" w:rsidRDefault="00961BDF" w:rsidP="00961BDF">
      <w:pPr>
        <w:spacing w:after="0"/>
        <w:ind w:firstLine="993"/>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We recommend that all i</w:t>
      </w:r>
      <w:r w:rsidR="006B5AAD">
        <w:rPr>
          <w:rFonts w:ascii="Times New Roman" w:hAnsi="Times New Roman" w:cs="Times New Roman"/>
          <w:sz w:val="24"/>
          <w:szCs w:val="24"/>
          <w:lang w:val="en-US"/>
        </w:rPr>
        <w:t>mages / tables in the article should</w:t>
      </w:r>
      <w:r w:rsidRPr="00893510">
        <w:rPr>
          <w:rFonts w:ascii="Times New Roman" w:hAnsi="Times New Roman" w:cs="Times New Roman"/>
          <w:sz w:val="24"/>
          <w:szCs w:val="24"/>
          <w:lang w:val="en-US"/>
        </w:rPr>
        <w:t xml:space="preserve"> be made using similar sizes.</w:t>
      </w:r>
    </w:p>
    <w:p w:rsidR="003F2A64" w:rsidRPr="00893510" w:rsidRDefault="005C1158" w:rsidP="003F2A64">
      <w:pPr>
        <w:spacing w:after="0"/>
        <w:jc w:val="center"/>
        <w:rPr>
          <w:rFonts w:ascii="Times New Roman" w:hAnsi="Times New Roman" w:cs="Times New Roman"/>
          <w:sz w:val="24"/>
          <w:szCs w:val="24"/>
          <w:lang w:val="en-US"/>
        </w:rPr>
      </w:pPr>
      <w:r w:rsidRPr="00893510">
        <w:rPr>
          <w:rFonts w:ascii="Times New Roman" w:hAnsi="Times New Roman" w:cs="Times New Roman"/>
          <w:noProof/>
          <w:sz w:val="24"/>
          <w:szCs w:val="24"/>
          <w:lang w:val="en-US" w:eastAsia="en-GB"/>
        </w:rPr>
        <w:drawing>
          <wp:inline distT="0" distB="0" distL="0" distR="0">
            <wp:extent cx="3855111" cy="24026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e steaguri.jpeg"/>
                    <pic:cNvPicPr/>
                  </pic:nvPicPr>
                  <pic:blipFill>
                    <a:blip r:embed="rId14">
                      <a:extLst>
                        <a:ext uri="{28A0092B-C50C-407E-A947-70E740481C1C}">
                          <a14:useLocalDpi xmlns:a14="http://schemas.microsoft.com/office/drawing/2010/main" val="0"/>
                        </a:ext>
                      </a:extLst>
                    </a:blip>
                    <a:stretch>
                      <a:fillRect/>
                    </a:stretch>
                  </pic:blipFill>
                  <pic:spPr>
                    <a:xfrm>
                      <a:off x="0" y="0"/>
                      <a:ext cx="3922932" cy="2444926"/>
                    </a:xfrm>
                    <a:prstGeom prst="rect">
                      <a:avLst/>
                    </a:prstGeom>
                  </pic:spPr>
                </pic:pic>
              </a:graphicData>
            </a:graphic>
          </wp:inline>
        </w:drawing>
      </w:r>
    </w:p>
    <w:p w:rsidR="00F602CB" w:rsidRPr="00893510" w:rsidRDefault="00F602CB" w:rsidP="00F602CB">
      <w:pPr>
        <w:spacing w:after="0"/>
        <w:jc w:val="center"/>
        <w:rPr>
          <w:rFonts w:ascii="Times New Roman" w:hAnsi="Times New Roman" w:cs="Times New Roman"/>
          <w:sz w:val="24"/>
          <w:szCs w:val="24"/>
          <w:lang w:val="en-US"/>
        </w:rPr>
      </w:pPr>
    </w:p>
    <w:p w:rsidR="00133BD1" w:rsidRPr="00893510" w:rsidRDefault="00133BD1" w:rsidP="00133BD1">
      <w:pPr>
        <w:spacing w:after="0"/>
        <w:jc w:val="center"/>
        <w:rPr>
          <w:rFonts w:ascii="Times New Roman" w:hAnsi="Times New Roman" w:cs="Times New Roman"/>
          <w:sz w:val="24"/>
          <w:szCs w:val="24"/>
          <w:lang w:val="en-US"/>
        </w:rPr>
      </w:pPr>
      <w:r w:rsidRPr="00893510">
        <w:rPr>
          <w:rFonts w:ascii="Times New Roman" w:hAnsi="Times New Roman" w:cs="Times New Roman"/>
          <w:sz w:val="24"/>
          <w:szCs w:val="24"/>
          <w:lang w:val="en-US"/>
        </w:rPr>
        <w:lastRenderedPageBreak/>
        <w:t>Image 2 – Image explanation</w:t>
      </w:r>
    </w:p>
    <w:p w:rsidR="00133BD1" w:rsidRPr="00893510" w:rsidRDefault="00133BD1" w:rsidP="00133BD1">
      <w:pPr>
        <w:spacing w:after="0"/>
        <w:jc w:val="center"/>
        <w:rPr>
          <w:rFonts w:ascii="Times New Roman" w:hAnsi="Times New Roman" w:cs="Times New Roman"/>
          <w:sz w:val="20"/>
          <w:szCs w:val="20"/>
          <w:lang w:val="en-US"/>
        </w:rPr>
      </w:pPr>
      <w:r w:rsidRPr="00893510">
        <w:rPr>
          <w:rFonts w:ascii="Times New Roman" w:hAnsi="Times New Roman" w:cs="Times New Roman"/>
          <w:sz w:val="20"/>
          <w:szCs w:val="20"/>
          <w:lang w:val="en-US"/>
        </w:rPr>
        <w:t xml:space="preserve">(Image source: </w:t>
      </w:r>
      <w:hyperlink r:id="rId15" w:history="1">
        <w:r w:rsidRPr="00893510">
          <w:rPr>
            <w:rStyle w:val="Hyperlink"/>
            <w:rFonts w:ascii="Times New Roman" w:hAnsi="Times New Roman" w:cs="Times New Roman"/>
            <w:sz w:val="20"/>
            <w:szCs w:val="20"/>
            <w:lang w:val="en-US"/>
          </w:rPr>
          <w:t>http://www.opiniibnr.ro/index.php/macroeconomie/221-romania-si-nucleul-dur-al-uniunii-europene</w:t>
        </w:r>
      </w:hyperlink>
      <w:r w:rsidRPr="00893510">
        <w:rPr>
          <w:rFonts w:ascii="Times New Roman" w:hAnsi="Times New Roman" w:cs="Times New Roman"/>
          <w:sz w:val="20"/>
          <w:szCs w:val="20"/>
          <w:lang w:val="en-US"/>
        </w:rPr>
        <w:t>)</w:t>
      </w:r>
    </w:p>
    <w:p w:rsidR="00F602CB" w:rsidRPr="00893510" w:rsidRDefault="00F602CB" w:rsidP="00F602CB">
      <w:pPr>
        <w:spacing w:after="0"/>
        <w:ind w:firstLine="708"/>
        <w:jc w:val="both"/>
        <w:rPr>
          <w:rFonts w:ascii="Times New Roman" w:hAnsi="Times New Roman" w:cs="Times New Roman"/>
          <w:b/>
          <w:sz w:val="24"/>
          <w:szCs w:val="24"/>
          <w:lang w:val="en-US"/>
        </w:rPr>
      </w:pPr>
    </w:p>
    <w:p w:rsidR="004C737B" w:rsidRPr="00893510" w:rsidRDefault="00347695" w:rsidP="004C737B">
      <w:pPr>
        <w:spacing w:after="0"/>
        <w:ind w:left="993"/>
        <w:jc w:val="both"/>
        <w:rPr>
          <w:rFonts w:ascii="Times New Roman" w:hAnsi="Times New Roman" w:cs="Times New Roman"/>
          <w:b/>
          <w:sz w:val="24"/>
          <w:szCs w:val="24"/>
          <w:lang w:val="en-US"/>
        </w:rPr>
      </w:pPr>
      <w:r w:rsidRPr="00893510">
        <w:rPr>
          <w:rFonts w:ascii="Times New Roman" w:hAnsi="Times New Roman" w:cs="Times New Roman"/>
          <w:b/>
          <w:sz w:val="24"/>
          <w:szCs w:val="24"/>
          <w:lang w:val="en-US"/>
        </w:rPr>
        <w:t>III</w:t>
      </w:r>
      <w:r w:rsidR="004C737B" w:rsidRPr="00893510">
        <w:rPr>
          <w:rFonts w:ascii="Times New Roman" w:hAnsi="Times New Roman" w:cs="Times New Roman"/>
          <w:b/>
          <w:sz w:val="24"/>
          <w:szCs w:val="24"/>
          <w:lang w:val="en-US"/>
        </w:rPr>
        <w:t>.   CONCLUSIONS</w:t>
      </w:r>
    </w:p>
    <w:p w:rsidR="004C737B" w:rsidRPr="00893510" w:rsidRDefault="004C737B" w:rsidP="004C737B">
      <w:pPr>
        <w:spacing w:after="0"/>
        <w:ind w:firstLine="993"/>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Conclusions will include the results of the research, authors’ recommendations for improv</w:t>
      </w:r>
      <w:r w:rsidR="002153FB" w:rsidRPr="00893510">
        <w:rPr>
          <w:rFonts w:ascii="Times New Roman" w:hAnsi="Times New Roman" w:cs="Times New Roman"/>
          <w:sz w:val="24"/>
          <w:szCs w:val="24"/>
          <w:lang w:val="en-US"/>
        </w:rPr>
        <w:t>ements</w:t>
      </w:r>
      <w:r w:rsidRPr="00893510">
        <w:rPr>
          <w:rFonts w:ascii="Times New Roman" w:hAnsi="Times New Roman" w:cs="Times New Roman"/>
          <w:sz w:val="24"/>
          <w:szCs w:val="24"/>
          <w:lang w:val="en-US"/>
        </w:rPr>
        <w:t xml:space="preserve"> in the specific area, proposals for new leg</w:t>
      </w:r>
      <w:r w:rsidR="006B5AAD">
        <w:rPr>
          <w:rFonts w:ascii="Times New Roman" w:hAnsi="Times New Roman" w:cs="Times New Roman"/>
          <w:sz w:val="24"/>
          <w:szCs w:val="24"/>
          <w:lang w:val="en-US"/>
        </w:rPr>
        <w:t xml:space="preserve">islation, own views, arguments and </w:t>
      </w:r>
      <w:bookmarkStart w:id="1" w:name="_GoBack"/>
      <w:bookmarkEnd w:id="1"/>
      <w:r w:rsidRPr="00893510">
        <w:rPr>
          <w:rFonts w:ascii="Times New Roman" w:hAnsi="Times New Roman" w:cs="Times New Roman"/>
          <w:sz w:val="24"/>
          <w:szCs w:val="24"/>
          <w:lang w:val="en-US"/>
        </w:rPr>
        <w:t>a brief synthesis</w:t>
      </w:r>
      <w:r w:rsidR="006B5AAD">
        <w:rPr>
          <w:rFonts w:ascii="Times New Roman" w:hAnsi="Times New Roman" w:cs="Times New Roman"/>
          <w:sz w:val="24"/>
          <w:szCs w:val="24"/>
          <w:lang w:val="en-US"/>
        </w:rPr>
        <w:t xml:space="preserve"> of the article</w:t>
      </w:r>
      <w:r w:rsidR="002153FB" w:rsidRPr="00893510">
        <w:rPr>
          <w:rFonts w:ascii="Times New Roman" w:hAnsi="Times New Roman" w:cs="Times New Roman"/>
          <w:sz w:val="24"/>
          <w:szCs w:val="24"/>
          <w:lang w:val="en-US"/>
        </w:rPr>
        <w:t>.</w:t>
      </w:r>
    </w:p>
    <w:p w:rsidR="004C737B" w:rsidRPr="00893510" w:rsidRDefault="004C737B" w:rsidP="00F602CB">
      <w:pPr>
        <w:spacing w:after="0"/>
        <w:jc w:val="center"/>
        <w:rPr>
          <w:rFonts w:ascii="Times New Roman" w:hAnsi="Times New Roman" w:cs="Times New Roman"/>
          <w:b/>
          <w:sz w:val="24"/>
          <w:szCs w:val="24"/>
          <w:lang w:val="en-US"/>
        </w:rPr>
      </w:pPr>
    </w:p>
    <w:p w:rsidR="003F2A64" w:rsidRPr="00893510" w:rsidRDefault="00347695" w:rsidP="00347695">
      <w:pPr>
        <w:spacing w:after="0"/>
        <w:jc w:val="center"/>
        <w:rPr>
          <w:rFonts w:ascii="Times New Roman" w:hAnsi="Times New Roman" w:cs="Times New Roman"/>
          <w:b/>
          <w:sz w:val="24"/>
          <w:szCs w:val="24"/>
          <w:lang w:val="en-US"/>
        </w:rPr>
      </w:pPr>
      <w:r w:rsidRPr="00893510">
        <w:rPr>
          <w:rFonts w:ascii="Times New Roman" w:hAnsi="Times New Roman" w:cs="Times New Roman"/>
          <w:b/>
          <w:sz w:val="24"/>
          <w:szCs w:val="24"/>
          <w:lang w:val="en-US"/>
        </w:rPr>
        <w:t>BIBLIOGRAPHICAL REFERENCES:</w:t>
      </w:r>
    </w:p>
    <w:p w:rsidR="00347695" w:rsidRPr="00893510" w:rsidRDefault="00347695" w:rsidP="003F2A64">
      <w:pPr>
        <w:spacing w:after="0"/>
        <w:jc w:val="both"/>
        <w:rPr>
          <w:rFonts w:ascii="Times New Roman" w:hAnsi="Times New Roman" w:cs="Times New Roman"/>
          <w:sz w:val="24"/>
          <w:szCs w:val="24"/>
          <w:lang w:val="en-US"/>
        </w:rPr>
      </w:pPr>
    </w:p>
    <w:p w:rsidR="003645CB" w:rsidRPr="00893510" w:rsidRDefault="004C737B" w:rsidP="00F602CB">
      <w:pPr>
        <w:pStyle w:val="ListParagraph"/>
        <w:numPr>
          <w:ilvl w:val="0"/>
          <w:numId w:val="4"/>
        </w:numPr>
        <w:spacing w:after="0"/>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ADAMESCU</w:t>
      </w:r>
      <w:r w:rsidR="00F602CB" w:rsidRPr="00893510">
        <w:rPr>
          <w:rFonts w:ascii="Times New Roman" w:hAnsi="Times New Roman" w:cs="Times New Roman"/>
          <w:sz w:val="24"/>
          <w:szCs w:val="24"/>
          <w:lang w:val="en-US"/>
        </w:rPr>
        <w:t xml:space="preserve">, </w:t>
      </w:r>
      <w:proofErr w:type="spellStart"/>
      <w:r w:rsidR="00F602CB" w:rsidRPr="00893510">
        <w:rPr>
          <w:rFonts w:ascii="Times New Roman" w:hAnsi="Times New Roman" w:cs="Times New Roman"/>
          <w:sz w:val="24"/>
          <w:szCs w:val="24"/>
          <w:lang w:val="en-US"/>
        </w:rPr>
        <w:t>Ionuț</w:t>
      </w:r>
      <w:proofErr w:type="spellEnd"/>
      <w:r w:rsidR="00F602CB" w:rsidRPr="00893510">
        <w:rPr>
          <w:rFonts w:ascii="Times New Roman" w:hAnsi="Times New Roman" w:cs="Times New Roman"/>
          <w:sz w:val="24"/>
          <w:szCs w:val="24"/>
          <w:lang w:val="en-US"/>
        </w:rPr>
        <w:t xml:space="preserve">, </w:t>
      </w:r>
      <w:proofErr w:type="spellStart"/>
      <w:r w:rsidR="00F602CB" w:rsidRPr="00893510">
        <w:rPr>
          <w:rFonts w:ascii="Times New Roman" w:hAnsi="Times New Roman" w:cs="Times New Roman"/>
          <w:i/>
          <w:sz w:val="24"/>
          <w:szCs w:val="24"/>
          <w:lang w:val="en-US"/>
        </w:rPr>
        <w:t>Particularitățile</w:t>
      </w:r>
      <w:proofErr w:type="spellEnd"/>
      <w:r w:rsidR="00F602CB" w:rsidRPr="00893510">
        <w:rPr>
          <w:rFonts w:ascii="Times New Roman" w:hAnsi="Times New Roman" w:cs="Times New Roman"/>
          <w:i/>
          <w:sz w:val="24"/>
          <w:szCs w:val="24"/>
          <w:lang w:val="en-US"/>
        </w:rPr>
        <w:t xml:space="preserve"> </w:t>
      </w:r>
      <w:proofErr w:type="spellStart"/>
      <w:r w:rsidR="00F602CB" w:rsidRPr="00893510">
        <w:rPr>
          <w:rFonts w:ascii="Times New Roman" w:hAnsi="Times New Roman" w:cs="Times New Roman"/>
          <w:i/>
          <w:sz w:val="24"/>
          <w:szCs w:val="24"/>
          <w:lang w:val="en-US"/>
        </w:rPr>
        <w:t>controlului</w:t>
      </w:r>
      <w:proofErr w:type="spellEnd"/>
      <w:r w:rsidR="00F602CB" w:rsidRPr="00893510">
        <w:rPr>
          <w:rFonts w:ascii="Times New Roman" w:hAnsi="Times New Roman" w:cs="Times New Roman"/>
          <w:i/>
          <w:sz w:val="24"/>
          <w:szCs w:val="24"/>
          <w:lang w:val="en-US"/>
        </w:rPr>
        <w:t xml:space="preserve"> de </w:t>
      </w:r>
      <w:proofErr w:type="spellStart"/>
      <w:r w:rsidR="00F602CB" w:rsidRPr="00893510">
        <w:rPr>
          <w:rFonts w:ascii="Times New Roman" w:hAnsi="Times New Roman" w:cs="Times New Roman"/>
          <w:i/>
          <w:sz w:val="24"/>
          <w:szCs w:val="24"/>
          <w:lang w:val="en-US"/>
        </w:rPr>
        <w:t>frontieră</w:t>
      </w:r>
      <w:proofErr w:type="spellEnd"/>
      <w:r w:rsidR="00F602CB" w:rsidRPr="00893510">
        <w:rPr>
          <w:rFonts w:ascii="Times New Roman" w:hAnsi="Times New Roman" w:cs="Times New Roman"/>
          <w:i/>
          <w:sz w:val="24"/>
          <w:szCs w:val="24"/>
          <w:lang w:val="en-US"/>
        </w:rPr>
        <w:t xml:space="preserve">, </w:t>
      </w:r>
      <w:proofErr w:type="spellStart"/>
      <w:r w:rsidRPr="00893510">
        <w:rPr>
          <w:rFonts w:ascii="Times New Roman" w:hAnsi="Times New Roman" w:cs="Times New Roman"/>
          <w:sz w:val="24"/>
          <w:szCs w:val="24"/>
          <w:lang w:val="en-US"/>
        </w:rPr>
        <w:t>Editura</w:t>
      </w:r>
      <w:proofErr w:type="spellEnd"/>
      <w:r w:rsidRPr="00893510">
        <w:rPr>
          <w:rFonts w:ascii="Times New Roman" w:hAnsi="Times New Roman" w:cs="Times New Roman"/>
          <w:sz w:val="24"/>
          <w:szCs w:val="24"/>
          <w:lang w:val="en-US"/>
        </w:rPr>
        <w:t xml:space="preserve"> </w:t>
      </w:r>
      <w:proofErr w:type="spellStart"/>
      <w:r w:rsidRPr="00893510">
        <w:rPr>
          <w:rFonts w:ascii="Times New Roman" w:hAnsi="Times New Roman" w:cs="Times New Roman"/>
          <w:sz w:val="24"/>
          <w:szCs w:val="24"/>
          <w:lang w:val="en-US"/>
        </w:rPr>
        <w:t>Sitech</w:t>
      </w:r>
      <w:proofErr w:type="spellEnd"/>
      <w:r w:rsidRPr="00893510">
        <w:rPr>
          <w:rFonts w:ascii="Times New Roman" w:hAnsi="Times New Roman" w:cs="Times New Roman"/>
          <w:sz w:val="24"/>
          <w:szCs w:val="24"/>
          <w:lang w:val="en-US"/>
        </w:rPr>
        <w:t>, Craiova, 2012;</w:t>
      </w:r>
    </w:p>
    <w:p w:rsidR="00F602CB" w:rsidRPr="00893510" w:rsidRDefault="004C737B" w:rsidP="00F602CB">
      <w:pPr>
        <w:pStyle w:val="ListParagraph"/>
        <w:numPr>
          <w:ilvl w:val="0"/>
          <w:numId w:val="4"/>
        </w:numPr>
        <w:spacing w:after="0"/>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FLOROIU</w:t>
      </w:r>
      <w:r w:rsidR="00F602CB" w:rsidRPr="00893510">
        <w:rPr>
          <w:rFonts w:ascii="Times New Roman" w:hAnsi="Times New Roman" w:cs="Times New Roman"/>
          <w:sz w:val="24"/>
          <w:szCs w:val="24"/>
          <w:lang w:val="en-US"/>
        </w:rPr>
        <w:t xml:space="preserve">, Gheorghe, </w:t>
      </w:r>
      <w:proofErr w:type="spellStart"/>
      <w:r w:rsidR="00F602CB" w:rsidRPr="00893510">
        <w:rPr>
          <w:rFonts w:ascii="Times New Roman" w:hAnsi="Times New Roman" w:cs="Times New Roman"/>
          <w:i/>
          <w:sz w:val="24"/>
          <w:szCs w:val="24"/>
          <w:lang w:val="en-US"/>
        </w:rPr>
        <w:t>Norme</w:t>
      </w:r>
      <w:proofErr w:type="spellEnd"/>
      <w:r w:rsidR="00F602CB" w:rsidRPr="00893510">
        <w:rPr>
          <w:rFonts w:ascii="Times New Roman" w:hAnsi="Times New Roman" w:cs="Times New Roman"/>
          <w:i/>
          <w:sz w:val="24"/>
          <w:szCs w:val="24"/>
          <w:lang w:val="en-US"/>
        </w:rPr>
        <w:t xml:space="preserve"> </w:t>
      </w:r>
      <w:proofErr w:type="spellStart"/>
      <w:r w:rsidR="00F602CB" w:rsidRPr="00893510">
        <w:rPr>
          <w:rFonts w:ascii="Times New Roman" w:hAnsi="Times New Roman" w:cs="Times New Roman"/>
          <w:i/>
          <w:sz w:val="24"/>
          <w:szCs w:val="24"/>
          <w:lang w:val="en-US"/>
        </w:rPr>
        <w:t>juridice</w:t>
      </w:r>
      <w:proofErr w:type="spellEnd"/>
      <w:r w:rsidR="00F602CB" w:rsidRPr="00893510">
        <w:rPr>
          <w:rFonts w:ascii="Times New Roman" w:hAnsi="Times New Roman" w:cs="Times New Roman"/>
          <w:i/>
          <w:sz w:val="24"/>
          <w:szCs w:val="24"/>
          <w:lang w:val="en-US"/>
        </w:rPr>
        <w:t xml:space="preserve"> </w:t>
      </w:r>
      <w:proofErr w:type="spellStart"/>
      <w:r w:rsidR="00F602CB" w:rsidRPr="00893510">
        <w:rPr>
          <w:rFonts w:ascii="Times New Roman" w:hAnsi="Times New Roman" w:cs="Times New Roman"/>
          <w:i/>
          <w:sz w:val="24"/>
          <w:szCs w:val="24"/>
          <w:lang w:val="en-US"/>
        </w:rPr>
        <w:t>specifie</w:t>
      </w:r>
      <w:proofErr w:type="spellEnd"/>
      <w:r w:rsidR="00F602CB" w:rsidRPr="00893510">
        <w:rPr>
          <w:rFonts w:ascii="Times New Roman" w:hAnsi="Times New Roman" w:cs="Times New Roman"/>
          <w:i/>
          <w:sz w:val="24"/>
          <w:szCs w:val="24"/>
          <w:lang w:val="en-US"/>
        </w:rPr>
        <w:t xml:space="preserve"> </w:t>
      </w:r>
      <w:proofErr w:type="spellStart"/>
      <w:r w:rsidR="00F602CB" w:rsidRPr="00893510">
        <w:rPr>
          <w:rFonts w:ascii="Times New Roman" w:hAnsi="Times New Roman" w:cs="Times New Roman"/>
          <w:i/>
          <w:sz w:val="24"/>
          <w:szCs w:val="24"/>
          <w:lang w:val="en-US"/>
        </w:rPr>
        <w:t>Uniunii</w:t>
      </w:r>
      <w:proofErr w:type="spellEnd"/>
      <w:r w:rsidR="00F602CB" w:rsidRPr="00893510">
        <w:rPr>
          <w:rFonts w:ascii="Times New Roman" w:hAnsi="Times New Roman" w:cs="Times New Roman"/>
          <w:i/>
          <w:sz w:val="24"/>
          <w:szCs w:val="24"/>
          <w:lang w:val="en-US"/>
        </w:rPr>
        <w:t xml:space="preserve"> </w:t>
      </w:r>
      <w:proofErr w:type="spellStart"/>
      <w:r w:rsidR="00F602CB" w:rsidRPr="00893510">
        <w:rPr>
          <w:rFonts w:ascii="Times New Roman" w:hAnsi="Times New Roman" w:cs="Times New Roman"/>
          <w:i/>
          <w:sz w:val="24"/>
          <w:szCs w:val="24"/>
          <w:lang w:val="en-US"/>
        </w:rPr>
        <w:t>Europene</w:t>
      </w:r>
      <w:proofErr w:type="spellEnd"/>
      <w:r w:rsidR="00F602CB" w:rsidRPr="00893510">
        <w:rPr>
          <w:rFonts w:ascii="Times New Roman" w:hAnsi="Times New Roman" w:cs="Times New Roman"/>
          <w:i/>
          <w:sz w:val="24"/>
          <w:szCs w:val="24"/>
          <w:lang w:val="en-US"/>
        </w:rPr>
        <w:t xml:space="preserve">, </w:t>
      </w:r>
      <w:proofErr w:type="spellStart"/>
      <w:r w:rsidR="00F602CB" w:rsidRPr="00893510">
        <w:rPr>
          <w:rFonts w:ascii="Times New Roman" w:hAnsi="Times New Roman" w:cs="Times New Roman"/>
          <w:sz w:val="24"/>
          <w:szCs w:val="24"/>
          <w:lang w:val="en-US"/>
        </w:rPr>
        <w:t>Editura</w:t>
      </w:r>
      <w:proofErr w:type="spellEnd"/>
      <w:r w:rsidR="00F602CB" w:rsidRPr="00893510">
        <w:rPr>
          <w:rFonts w:ascii="Times New Roman" w:hAnsi="Times New Roman" w:cs="Times New Roman"/>
          <w:sz w:val="24"/>
          <w:szCs w:val="24"/>
          <w:lang w:val="en-US"/>
        </w:rPr>
        <w:t xml:space="preserve"> </w:t>
      </w:r>
      <w:proofErr w:type="spellStart"/>
      <w:r w:rsidR="00F602CB" w:rsidRPr="00893510">
        <w:rPr>
          <w:rFonts w:ascii="Times New Roman" w:hAnsi="Times New Roman" w:cs="Times New Roman"/>
          <w:sz w:val="24"/>
          <w:szCs w:val="24"/>
          <w:lang w:val="en-US"/>
        </w:rPr>
        <w:t>Uni</w:t>
      </w:r>
      <w:r w:rsidRPr="00893510">
        <w:rPr>
          <w:rFonts w:ascii="Times New Roman" w:hAnsi="Times New Roman" w:cs="Times New Roman"/>
          <w:sz w:val="24"/>
          <w:szCs w:val="24"/>
          <w:lang w:val="en-US"/>
        </w:rPr>
        <w:t>versul</w:t>
      </w:r>
      <w:proofErr w:type="spellEnd"/>
      <w:r w:rsidRPr="00893510">
        <w:rPr>
          <w:rFonts w:ascii="Times New Roman" w:hAnsi="Times New Roman" w:cs="Times New Roman"/>
          <w:sz w:val="24"/>
          <w:szCs w:val="24"/>
          <w:lang w:val="en-US"/>
        </w:rPr>
        <w:t xml:space="preserve"> </w:t>
      </w:r>
      <w:proofErr w:type="spellStart"/>
      <w:r w:rsidRPr="00893510">
        <w:rPr>
          <w:rFonts w:ascii="Times New Roman" w:hAnsi="Times New Roman" w:cs="Times New Roman"/>
          <w:sz w:val="24"/>
          <w:szCs w:val="24"/>
          <w:lang w:val="en-US"/>
        </w:rPr>
        <w:t>Juridic</w:t>
      </w:r>
      <w:proofErr w:type="spellEnd"/>
      <w:r w:rsidRPr="00893510">
        <w:rPr>
          <w:rFonts w:ascii="Times New Roman" w:hAnsi="Times New Roman" w:cs="Times New Roman"/>
          <w:sz w:val="24"/>
          <w:szCs w:val="24"/>
          <w:lang w:val="en-US"/>
        </w:rPr>
        <w:t xml:space="preserve">, </w:t>
      </w:r>
      <w:proofErr w:type="spellStart"/>
      <w:r w:rsidRPr="00893510">
        <w:rPr>
          <w:rFonts w:ascii="Times New Roman" w:hAnsi="Times New Roman" w:cs="Times New Roman"/>
          <w:sz w:val="24"/>
          <w:szCs w:val="24"/>
          <w:lang w:val="en-US"/>
        </w:rPr>
        <w:t>București</w:t>
      </w:r>
      <w:proofErr w:type="spellEnd"/>
      <w:r w:rsidRPr="00893510">
        <w:rPr>
          <w:rFonts w:ascii="Times New Roman" w:hAnsi="Times New Roman" w:cs="Times New Roman"/>
          <w:sz w:val="24"/>
          <w:szCs w:val="24"/>
          <w:lang w:val="en-US"/>
        </w:rPr>
        <w:t>, 2018;</w:t>
      </w:r>
    </w:p>
    <w:p w:rsidR="004C737B" w:rsidRPr="00893510" w:rsidRDefault="004C737B" w:rsidP="00F602CB">
      <w:pPr>
        <w:pStyle w:val="ListParagraph"/>
        <w:numPr>
          <w:ilvl w:val="0"/>
          <w:numId w:val="4"/>
        </w:numPr>
        <w:spacing w:after="0"/>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 xml:space="preserve">HARISSON, Emanuel, </w:t>
      </w:r>
      <w:r w:rsidRPr="00893510">
        <w:rPr>
          <w:rFonts w:ascii="Times New Roman" w:hAnsi="Times New Roman" w:cs="Times New Roman"/>
          <w:i/>
          <w:sz w:val="24"/>
          <w:szCs w:val="24"/>
          <w:lang w:val="en-US"/>
        </w:rPr>
        <w:t>Law enforcement Interviewing Techniques</w:t>
      </w:r>
      <w:r w:rsidRPr="00893510">
        <w:rPr>
          <w:rFonts w:ascii="Times New Roman" w:hAnsi="Times New Roman" w:cs="Times New Roman"/>
          <w:sz w:val="24"/>
          <w:szCs w:val="24"/>
          <w:lang w:val="en-US"/>
        </w:rPr>
        <w:t xml:space="preserve">, Macmillan publishing house, page 122; </w:t>
      </w:r>
    </w:p>
    <w:p w:rsidR="002153FB" w:rsidRPr="00893510" w:rsidRDefault="002153FB" w:rsidP="00F602CB">
      <w:pPr>
        <w:pStyle w:val="ListParagraph"/>
        <w:numPr>
          <w:ilvl w:val="0"/>
          <w:numId w:val="4"/>
        </w:numPr>
        <w:spacing w:after="0"/>
        <w:jc w:val="both"/>
        <w:rPr>
          <w:rFonts w:ascii="Times New Roman" w:hAnsi="Times New Roman" w:cs="Times New Roman"/>
          <w:sz w:val="24"/>
          <w:szCs w:val="24"/>
          <w:lang w:val="en-US"/>
        </w:rPr>
      </w:pPr>
      <w:r w:rsidRPr="00893510">
        <w:rPr>
          <w:rFonts w:ascii="Times New Roman" w:hAnsi="Times New Roman" w:cs="Times New Roman"/>
          <w:sz w:val="24"/>
          <w:szCs w:val="24"/>
          <w:lang w:val="en-US"/>
        </w:rPr>
        <w:t xml:space="preserve">NORRIS, Norma, </w:t>
      </w:r>
      <w:r w:rsidRPr="00893510">
        <w:rPr>
          <w:rFonts w:ascii="Times New Roman" w:hAnsi="Times New Roman" w:cs="Times New Roman"/>
          <w:i/>
          <w:sz w:val="24"/>
          <w:szCs w:val="24"/>
          <w:lang w:val="en-US"/>
        </w:rPr>
        <w:t>Common Core Curriculum for Law Enforcement</w:t>
      </w:r>
      <w:r w:rsidRPr="00893510">
        <w:rPr>
          <w:rFonts w:ascii="Times New Roman" w:hAnsi="Times New Roman" w:cs="Times New Roman"/>
          <w:sz w:val="24"/>
          <w:szCs w:val="24"/>
          <w:lang w:val="en-US"/>
        </w:rPr>
        <w:t>, Chronicle Books publishing house, page 14;</w:t>
      </w:r>
    </w:p>
    <w:p w:rsidR="002153FB" w:rsidRPr="00893510" w:rsidRDefault="003A195E" w:rsidP="00F602CB">
      <w:pPr>
        <w:pStyle w:val="ListParagraph"/>
        <w:numPr>
          <w:ilvl w:val="0"/>
          <w:numId w:val="4"/>
        </w:numPr>
        <w:spacing w:after="0"/>
        <w:jc w:val="both"/>
        <w:rPr>
          <w:rFonts w:ascii="Times New Roman" w:hAnsi="Times New Roman" w:cs="Times New Roman"/>
          <w:sz w:val="24"/>
          <w:szCs w:val="24"/>
          <w:lang w:val="en-US"/>
        </w:rPr>
      </w:pPr>
      <w:hyperlink r:id="rId16" w:history="1">
        <w:r w:rsidR="002153FB" w:rsidRPr="00893510">
          <w:rPr>
            <w:rStyle w:val="Hyperlink"/>
            <w:rFonts w:ascii="Times New Roman" w:hAnsi="Times New Roman" w:cs="Times New Roman"/>
            <w:sz w:val="24"/>
            <w:szCs w:val="24"/>
            <w:lang w:val="en-US"/>
          </w:rPr>
          <w:t>https://www.punctulcritic.ro/adrian-bantas-elvira-beldiman-instrumente-ale-uniunii-europene-pentru-combaterea-terorismului.html</w:t>
        </w:r>
      </w:hyperlink>
      <w:r w:rsidR="002153FB" w:rsidRPr="00893510">
        <w:rPr>
          <w:rFonts w:ascii="Times New Roman" w:hAnsi="Times New Roman" w:cs="Times New Roman"/>
          <w:sz w:val="24"/>
          <w:szCs w:val="24"/>
          <w:lang w:val="en-US"/>
        </w:rPr>
        <w:t>;</w:t>
      </w:r>
    </w:p>
    <w:p w:rsidR="00950479" w:rsidRPr="00893510" w:rsidRDefault="003A195E" w:rsidP="009431B6">
      <w:pPr>
        <w:pStyle w:val="ListParagraph"/>
        <w:numPr>
          <w:ilvl w:val="0"/>
          <w:numId w:val="4"/>
        </w:numPr>
        <w:spacing w:after="0"/>
        <w:jc w:val="both"/>
        <w:rPr>
          <w:rFonts w:ascii="Times New Roman" w:hAnsi="Times New Roman" w:cs="Times New Roman"/>
          <w:sz w:val="24"/>
          <w:szCs w:val="24"/>
          <w:lang w:val="en-US"/>
        </w:rPr>
      </w:pPr>
      <w:hyperlink r:id="rId17" w:history="1">
        <w:r w:rsidR="002153FB" w:rsidRPr="00893510">
          <w:rPr>
            <w:rStyle w:val="Hyperlink"/>
            <w:rFonts w:ascii="Times New Roman" w:hAnsi="Times New Roman" w:cs="Times New Roman"/>
            <w:sz w:val="24"/>
            <w:szCs w:val="24"/>
            <w:lang w:val="en-US"/>
          </w:rPr>
          <w:t>http://www.opiniibnr.ro/index.php/macroeconomie/221-romania-si-nucleul-dur-al-uniunii-europene</w:t>
        </w:r>
      </w:hyperlink>
      <w:r w:rsidR="002153FB" w:rsidRPr="00893510">
        <w:rPr>
          <w:rFonts w:ascii="Times New Roman" w:hAnsi="Times New Roman" w:cs="Times New Roman"/>
          <w:sz w:val="24"/>
          <w:szCs w:val="24"/>
          <w:lang w:val="en-US"/>
        </w:rPr>
        <w:t>.</w:t>
      </w:r>
    </w:p>
    <w:sectPr w:rsidR="00950479" w:rsidRPr="00893510" w:rsidSect="00D83671">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134"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95E" w:rsidRDefault="003A195E" w:rsidP="003F2A64">
      <w:pPr>
        <w:spacing w:after="0" w:line="240" w:lineRule="auto"/>
      </w:pPr>
      <w:r>
        <w:separator/>
      </w:r>
    </w:p>
  </w:endnote>
  <w:endnote w:type="continuationSeparator" w:id="0">
    <w:p w:rsidR="003A195E" w:rsidRDefault="003A195E" w:rsidP="003F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F7" w:rsidRDefault="009D10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F7" w:rsidRDefault="009D10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F7" w:rsidRDefault="009D10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95E" w:rsidRDefault="003A195E" w:rsidP="003F2A64">
      <w:pPr>
        <w:spacing w:after="0" w:line="240" w:lineRule="auto"/>
      </w:pPr>
      <w:r>
        <w:separator/>
      </w:r>
    </w:p>
  </w:footnote>
  <w:footnote w:type="continuationSeparator" w:id="0">
    <w:p w:rsidR="003A195E" w:rsidRDefault="003A195E" w:rsidP="003F2A64">
      <w:pPr>
        <w:spacing w:after="0" w:line="240" w:lineRule="auto"/>
      </w:pPr>
      <w:r>
        <w:continuationSeparator/>
      </w:r>
    </w:p>
  </w:footnote>
  <w:footnote w:id="1">
    <w:p w:rsidR="004A7A0E" w:rsidRPr="00C21B66" w:rsidRDefault="004A7A0E" w:rsidP="004A7A0E">
      <w:pPr>
        <w:pStyle w:val="FootnoteText"/>
        <w:rPr>
          <w:lang w:val="ro-RO"/>
        </w:rPr>
      </w:pPr>
      <w:r w:rsidRPr="00C21B66">
        <w:rPr>
          <w:rStyle w:val="FootnoteReference"/>
        </w:rPr>
        <w:footnoteRef/>
      </w:r>
      <w:r w:rsidRPr="00C21B66">
        <w:t xml:space="preserve"> </w:t>
      </w:r>
      <w:r>
        <w:rPr>
          <w:lang w:val="ro-RO"/>
        </w:rPr>
        <w:t>POPESCU</w:t>
      </w:r>
      <w:r w:rsidRPr="00295CBB">
        <w:rPr>
          <w:lang w:val="en-GB"/>
        </w:rPr>
        <w:t xml:space="preserve">, </w:t>
      </w:r>
      <w:proofErr w:type="spellStart"/>
      <w:r>
        <w:rPr>
          <w:lang w:val="en-GB"/>
        </w:rPr>
        <w:t>Ionuț</w:t>
      </w:r>
      <w:proofErr w:type="spellEnd"/>
      <w:r w:rsidRPr="00295CBB">
        <w:rPr>
          <w:lang w:val="en-GB"/>
        </w:rPr>
        <w:t>,</w:t>
      </w:r>
      <w:r w:rsidRPr="00C21B66">
        <w:rPr>
          <w:lang w:val="en-GB"/>
        </w:rPr>
        <w:t xml:space="preserve"> </w:t>
      </w:r>
      <w:proofErr w:type="spellStart"/>
      <w:r>
        <w:rPr>
          <w:i/>
          <w:lang w:val="en-GB"/>
        </w:rPr>
        <w:t>Particularitățile</w:t>
      </w:r>
      <w:proofErr w:type="spellEnd"/>
      <w:r>
        <w:rPr>
          <w:i/>
          <w:lang w:val="en-GB"/>
        </w:rPr>
        <w:t xml:space="preserve"> </w:t>
      </w:r>
      <w:proofErr w:type="spellStart"/>
      <w:r>
        <w:rPr>
          <w:i/>
          <w:lang w:val="en-GB"/>
        </w:rPr>
        <w:t>controlului</w:t>
      </w:r>
      <w:proofErr w:type="spellEnd"/>
      <w:r>
        <w:rPr>
          <w:i/>
          <w:lang w:val="en-GB"/>
        </w:rPr>
        <w:t xml:space="preserve"> de </w:t>
      </w:r>
      <w:proofErr w:type="spellStart"/>
      <w:r>
        <w:rPr>
          <w:i/>
          <w:lang w:val="en-GB"/>
        </w:rPr>
        <w:t>frontieră</w:t>
      </w:r>
      <w:proofErr w:type="spellEnd"/>
      <w:r w:rsidRPr="00C21B66">
        <w:rPr>
          <w:i/>
          <w:lang w:val="en-GB"/>
        </w:rPr>
        <w:t xml:space="preserve">, </w:t>
      </w:r>
      <w:proofErr w:type="spellStart"/>
      <w:r>
        <w:rPr>
          <w:lang w:val="en-GB"/>
        </w:rPr>
        <w:t>Editura</w:t>
      </w:r>
      <w:proofErr w:type="spellEnd"/>
      <w:r>
        <w:rPr>
          <w:lang w:val="en-GB"/>
        </w:rPr>
        <w:t xml:space="preserve"> </w:t>
      </w:r>
      <w:proofErr w:type="spellStart"/>
      <w:r>
        <w:rPr>
          <w:lang w:val="en-GB"/>
        </w:rPr>
        <w:t>Sitech</w:t>
      </w:r>
      <w:proofErr w:type="spellEnd"/>
      <w:r w:rsidRPr="00C21B66">
        <w:rPr>
          <w:lang w:val="en-GB"/>
        </w:rPr>
        <w:t xml:space="preserve">, </w:t>
      </w:r>
      <w:r>
        <w:rPr>
          <w:lang w:val="en-GB"/>
        </w:rPr>
        <w:t>Craiova</w:t>
      </w:r>
      <w:r w:rsidRPr="00C21B66">
        <w:rPr>
          <w:lang w:val="en-GB"/>
        </w:rPr>
        <w:t>, 2012, p.21.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F7" w:rsidRDefault="009D10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F7" w:rsidRDefault="009D10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F7" w:rsidRDefault="009D10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338B"/>
    <w:multiLevelType w:val="hybridMultilevel"/>
    <w:tmpl w:val="FF0C13DE"/>
    <w:lvl w:ilvl="0" w:tplc="C72C74A4">
      <w:start w:val="1"/>
      <w:numFmt w:val="upperRoman"/>
      <w:pStyle w:val="capitol1"/>
      <w:lvlText w:val="%1."/>
      <w:lvlJc w:val="left"/>
      <w:pPr>
        <w:tabs>
          <w:tab w:val="num" w:pos="720"/>
        </w:tabs>
        <w:ind w:left="720" w:firstLine="0"/>
      </w:pPr>
      <w:rPr>
        <w:rFonts w:hint="default"/>
      </w:rPr>
    </w:lvl>
    <w:lvl w:ilvl="1" w:tplc="89F4D412">
      <w:start w:val="1"/>
      <w:numFmt w:val="decimal"/>
      <w:lvlText w:val="1.%2"/>
      <w:lvlJc w:val="left"/>
      <w:pPr>
        <w:tabs>
          <w:tab w:val="num" w:pos="1287"/>
        </w:tabs>
        <w:ind w:left="1287" w:hanging="567"/>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66520A"/>
    <w:multiLevelType w:val="hybridMultilevel"/>
    <w:tmpl w:val="2252F742"/>
    <w:lvl w:ilvl="0" w:tplc="BC60468E">
      <w:start w:val="1"/>
      <w:numFmt w:val="bullet"/>
      <w:lvlText w:val=""/>
      <w:lvlJc w:val="left"/>
      <w:pPr>
        <w:ind w:left="1713" w:hanging="360"/>
      </w:pPr>
      <w:rPr>
        <w:rFonts w:ascii="Symbol" w:hAnsi="Symbol"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2" w15:restartNumberingAfterBreak="0">
    <w:nsid w:val="4C2C76CA"/>
    <w:multiLevelType w:val="hybridMultilevel"/>
    <w:tmpl w:val="08A872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5A87C4C"/>
    <w:multiLevelType w:val="hybridMultilevel"/>
    <w:tmpl w:val="E83ABF6C"/>
    <w:lvl w:ilvl="0" w:tplc="325EBF28">
      <w:start w:val="1"/>
      <w:numFmt w:val="decimal"/>
      <w:lvlText w:val="[%1]"/>
      <w:lvlJc w:val="left"/>
      <w:pPr>
        <w:tabs>
          <w:tab w:val="num" w:pos="720"/>
        </w:tabs>
        <w:ind w:left="720" w:hanging="72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E4"/>
    <w:rsid w:val="00066137"/>
    <w:rsid w:val="0008218D"/>
    <w:rsid w:val="000B68ED"/>
    <w:rsid w:val="001018DC"/>
    <w:rsid w:val="00133BD1"/>
    <w:rsid w:val="00190DE4"/>
    <w:rsid w:val="001B069E"/>
    <w:rsid w:val="001D0382"/>
    <w:rsid w:val="002153FB"/>
    <w:rsid w:val="00295CBB"/>
    <w:rsid w:val="00332C9F"/>
    <w:rsid w:val="00347695"/>
    <w:rsid w:val="00362376"/>
    <w:rsid w:val="003645CB"/>
    <w:rsid w:val="00373621"/>
    <w:rsid w:val="003A195E"/>
    <w:rsid w:val="003B3851"/>
    <w:rsid w:val="003D1B8D"/>
    <w:rsid w:val="003F2A64"/>
    <w:rsid w:val="004055CF"/>
    <w:rsid w:val="00420DE1"/>
    <w:rsid w:val="00436C53"/>
    <w:rsid w:val="00487805"/>
    <w:rsid w:val="004A7A0E"/>
    <w:rsid w:val="004C737B"/>
    <w:rsid w:val="00503831"/>
    <w:rsid w:val="005272ED"/>
    <w:rsid w:val="00531A10"/>
    <w:rsid w:val="005C1158"/>
    <w:rsid w:val="006B5AAD"/>
    <w:rsid w:val="00767FF8"/>
    <w:rsid w:val="007F5F0A"/>
    <w:rsid w:val="00884BE2"/>
    <w:rsid w:val="00893510"/>
    <w:rsid w:val="009161A1"/>
    <w:rsid w:val="00950479"/>
    <w:rsid w:val="00961BDF"/>
    <w:rsid w:val="009D10F7"/>
    <w:rsid w:val="00AC3252"/>
    <w:rsid w:val="00B52D72"/>
    <w:rsid w:val="00BC7AFA"/>
    <w:rsid w:val="00BD4D1C"/>
    <w:rsid w:val="00E413C5"/>
    <w:rsid w:val="00EB68CD"/>
    <w:rsid w:val="00F602CB"/>
    <w:rsid w:val="00F70B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CD4A"/>
  <w15:chartTrackingRefBased/>
  <w15:docId w15:val="{5F637DA9-7514-41C6-8D21-4A6B8981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F2A6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F2A64"/>
    <w:rPr>
      <w:rFonts w:ascii="Times New Roman" w:eastAsia="Times New Roman" w:hAnsi="Times New Roman" w:cs="Times New Roman"/>
      <w:sz w:val="20"/>
      <w:szCs w:val="20"/>
      <w:lang w:val="en-US"/>
    </w:rPr>
  </w:style>
  <w:style w:type="character" w:styleId="FootnoteReference">
    <w:name w:val="footnote reference"/>
    <w:semiHidden/>
    <w:rsid w:val="003F2A64"/>
    <w:rPr>
      <w:vertAlign w:val="superscript"/>
    </w:rPr>
  </w:style>
  <w:style w:type="paragraph" w:customStyle="1" w:styleId="capitol1">
    <w:name w:val="capitol1"/>
    <w:basedOn w:val="Normal"/>
    <w:autoRedefine/>
    <w:rsid w:val="003F2A64"/>
    <w:pPr>
      <w:numPr>
        <w:numId w:val="1"/>
      </w:numPr>
      <w:spacing w:before="720" w:after="360" w:line="240" w:lineRule="auto"/>
    </w:pPr>
    <w:rPr>
      <w:rFonts w:ascii="Times New Roman" w:eastAsia="Times New Roman" w:hAnsi="Times New Roman" w:cs="Times New Roman"/>
      <w:b/>
      <w:sz w:val="28"/>
      <w:szCs w:val="28"/>
      <w:lang w:val="en-US"/>
    </w:rPr>
  </w:style>
  <w:style w:type="character" w:styleId="Hyperlink">
    <w:name w:val="Hyperlink"/>
    <w:basedOn w:val="DefaultParagraphFont"/>
    <w:uiPriority w:val="99"/>
    <w:unhideWhenUsed/>
    <w:rsid w:val="003F2A64"/>
    <w:rPr>
      <w:color w:val="0563C1" w:themeColor="hyperlink"/>
      <w:u w:val="single"/>
    </w:rPr>
  </w:style>
  <w:style w:type="paragraph" w:styleId="ListParagraph">
    <w:name w:val="List Paragraph"/>
    <w:basedOn w:val="Normal"/>
    <w:uiPriority w:val="34"/>
    <w:qFormat/>
    <w:rsid w:val="00884BE2"/>
    <w:pPr>
      <w:ind w:left="720"/>
      <w:contextualSpacing/>
    </w:pPr>
  </w:style>
  <w:style w:type="paragraph" w:styleId="Header">
    <w:name w:val="header"/>
    <w:basedOn w:val="Normal"/>
    <w:link w:val="HeaderChar"/>
    <w:uiPriority w:val="99"/>
    <w:unhideWhenUsed/>
    <w:rsid w:val="009D10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10F7"/>
  </w:style>
  <w:style w:type="paragraph" w:styleId="Footer">
    <w:name w:val="footer"/>
    <w:basedOn w:val="Normal"/>
    <w:link w:val="FooterChar"/>
    <w:uiPriority w:val="99"/>
    <w:unhideWhenUsed/>
    <w:rsid w:val="009D10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10F7"/>
  </w:style>
  <w:style w:type="character" w:customStyle="1" w:styleId="UnresolvedMention">
    <w:name w:val="Unresolved Mention"/>
    <w:basedOn w:val="DefaultParagraphFont"/>
    <w:uiPriority w:val="99"/>
    <w:semiHidden/>
    <w:unhideWhenUsed/>
    <w:rsid w:val="00767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3332">
      <w:bodyDiv w:val="1"/>
      <w:marLeft w:val="0"/>
      <w:marRight w:val="0"/>
      <w:marTop w:val="0"/>
      <w:marBottom w:val="0"/>
      <w:divBdr>
        <w:top w:val="none" w:sz="0" w:space="0" w:color="auto"/>
        <w:left w:val="none" w:sz="0" w:space="0" w:color="auto"/>
        <w:bottom w:val="none" w:sz="0" w:space="0" w:color="auto"/>
        <w:right w:val="none" w:sz="0" w:space="0" w:color="auto"/>
      </w:divBdr>
    </w:div>
    <w:div w:id="636953343">
      <w:bodyDiv w:val="1"/>
      <w:marLeft w:val="0"/>
      <w:marRight w:val="0"/>
      <w:marTop w:val="0"/>
      <w:marBottom w:val="0"/>
      <w:divBdr>
        <w:top w:val="none" w:sz="0" w:space="0" w:color="auto"/>
        <w:left w:val="none" w:sz="0" w:space="0" w:color="auto"/>
        <w:bottom w:val="none" w:sz="0" w:space="0" w:color="auto"/>
        <w:right w:val="none" w:sz="0" w:space="0" w:color="auto"/>
      </w:divBdr>
    </w:div>
    <w:div w:id="1003555062">
      <w:bodyDiv w:val="1"/>
      <w:marLeft w:val="0"/>
      <w:marRight w:val="0"/>
      <w:marTop w:val="0"/>
      <w:marBottom w:val="0"/>
      <w:divBdr>
        <w:top w:val="none" w:sz="0" w:space="0" w:color="auto"/>
        <w:left w:val="none" w:sz="0" w:space="0" w:color="auto"/>
        <w:bottom w:val="none" w:sz="0" w:space="0" w:color="auto"/>
        <w:right w:val="none" w:sz="0" w:space="0" w:color="auto"/>
      </w:divBdr>
    </w:div>
    <w:div w:id="12184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unctulcritic.ro/adrian-bantas-elvira-beldiman-instrumente-ale-uniunii-europene-pentru-combaterea-terorismului.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opiniibnr.ro/index.php/macroeconomie/221-romania-si-nucleul-dur-al-uniunii-europe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unctulcritic.ro/adrian-bantas-elvira-beldiman-instrumente-ale-uniunii-europene-pentru-combaterea-terorismului.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uthor2@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piniibnr.ro/index.php/macroeconomie/221-romania-si-nucleul-dur-al-uniunii-europene" TargetMode="External"/><Relationship Id="rId23" Type="http://schemas.openxmlformats.org/officeDocument/2006/relationships/footer" Target="footer3.xml"/><Relationship Id="rId10" Type="http://schemas.openxmlformats.org/officeDocument/2006/relationships/hyperlink" Target="mailto:Mailauthor1@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lseconference.eu/conference/viewPaper?paper=1592" TargetMode="External"/><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C672-5DF1-4DB5-A26E-94BEA9F7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Tupulan</dc:creator>
  <cp:keywords/>
  <dc:description/>
  <cp:lastModifiedBy>Ileana Chersan</cp:lastModifiedBy>
  <cp:revision>12</cp:revision>
  <dcterms:created xsi:type="dcterms:W3CDTF">2019-11-01T08:05:00Z</dcterms:created>
  <dcterms:modified xsi:type="dcterms:W3CDTF">2021-04-01T07:29:00Z</dcterms:modified>
</cp:coreProperties>
</file>